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142"/>
        <w:tblW w:w="5000" w:type="pct"/>
        <w:tblCellSpacing w:w="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outset" w:sz="6" w:space="0" w:color="808080"/>
          <w:insideV w:val="outset" w:sz="6" w:space="0" w:color="80808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726"/>
        <w:gridCol w:w="1953"/>
        <w:gridCol w:w="1484"/>
      </w:tblGrid>
      <w:tr w:rsidR="002B2109" w:rsidRPr="00360EE5" w14:paraId="594D49C9" w14:textId="77777777" w:rsidTr="0032323F">
        <w:trPr>
          <w:trHeight w:val="580"/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14:paraId="2BC3B533" w14:textId="77777777" w:rsidR="002B2109" w:rsidRPr="00636007" w:rsidRDefault="002B2109" w:rsidP="0032323F">
            <w:pPr>
              <w:spacing w:after="0" w:line="240" w:lineRule="auto"/>
              <w:ind w:left="1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Областное государственное бюджетное</w:t>
            </w:r>
          </w:p>
          <w:p w14:paraId="0E0B3F4B" w14:textId="77777777" w:rsidR="002B2109" w:rsidRPr="00636007" w:rsidRDefault="002B2109" w:rsidP="0032323F">
            <w:pPr>
              <w:spacing w:after="0" w:line="240" w:lineRule="auto"/>
              <w:ind w:left="1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профессиональное образовательное учреждение</w:t>
            </w:r>
          </w:p>
          <w:p w14:paraId="6087EAF3" w14:textId="77777777" w:rsidR="002B2109" w:rsidRPr="00636007" w:rsidRDefault="002B2109" w:rsidP="0032323F">
            <w:pPr>
              <w:spacing w:after="0" w:line="240" w:lineRule="auto"/>
              <w:ind w:left="1" w:firstLine="0"/>
              <w:jc w:val="center"/>
              <w:rPr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«Ульяновский техникум питания и торговли»</w:t>
            </w:r>
          </w:p>
        </w:tc>
      </w:tr>
      <w:tr w:rsidR="002B2109" w:rsidRPr="00636007" w14:paraId="7F5B459B" w14:textId="77777777" w:rsidTr="0032323F">
        <w:trPr>
          <w:trHeight w:val="129"/>
          <w:tblCellSpacing w:w="0" w:type="dxa"/>
        </w:trPr>
        <w:tc>
          <w:tcPr>
            <w:tcW w:w="3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14983D" w14:textId="77777777" w:rsidR="00F11702" w:rsidRPr="00636007" w:rsidRDefault="002B2109" w:rsidP="003232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документа:</w:t>
            </w:r>
          </w:p>
          <w:p w14:paraId="02210513" w14:textId="77777777" w:rsidR="002B2109" w:rsidRPr="00636007" w:rsidRDefault="002B2109" w:rsidP="003232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Рабочая программа общеобразовательной дисциплины БД.12 «Химия»</w:t>
            </w:r>
          </w:p>
          <w:p w14:paraId="47CC641F" w14:textId="77777777" w:rsidR="002B2109" w:rsidRPr="00636007" w:rsidRDefault="002B2109" w:rsidP="0032323F">
            <w:pPr>
              <w:spacing w:line="240" w:lineRule="auto"/>
              <w:ind w:left="1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Соответствует ГОСТ Р ИСО 9001-2015, ГОСТ Р 52614.2-2006 (п. 4.1, 4.2.3, 4.2.4, 5.5.3, 5.6.2, 7.5, 8.2.3, 8.4, 8.5)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9D847" w14:textId="77777777" w:rsidR="002B2109" w:rsidRPr="00636007" w:rsidRDefault="002B2109" w:rsidP="0032323F">
            <w:pPr>
              <w:spacing w:line="240" w:lineRule="auto"/>
              <w:ind w:left="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</w:rPr>
              <w:t>Редакция № 1</w:t>
            </w:r>
          </w:p>
          <w:p w14:paraId="6B5ACC32" w14:textId="77777777" w:rsidR="002B2109" w:rsidRPr="00636007" w:rsidRDefault="002B2109" w:rsidP="0032323F">
            <w:pPr>
              <w:spacing w:line="240" w:lineRule="auto"/>
              <w:ind w:left="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</w:rPr>
              <w:t>Изменение № 0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58810B" w14:textId="4EA1BDDA" w:rsidR="002B2109" w:rsidRPr="00636007" w:rsidRDefault="002B2109" w:rsidP="0032323F">
            <w:pPr>
              <w:spacing w:line="240" w:lineRule="auto"/>
              <w:ind w:left="1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</w:rPr>
              <w:t xml:space="preserve">Лист 1 из </w:t>
            </w:r>
            <w:r w:rsidR="00FB32A7" w:rsidRPr="006360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62116"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</w:tbl>
    <w:p w14:paraId="6B8A3781" w14:textId="77777777" w:rsidR="0032323F" w:rsidRPr="00636007" w:rsidRDefault="0032323F" w:rsidP="00ED78BA">
      <w:pPr>
        <w:spacing w:after="158" w:line="259" w:lineRule="auto"/>
        <w:ind w:left="-165" w:firstLine="709"/>
        <w:rPr>
          <w:rFonts w:ascii="Times New Roman" w:hAnsi="Times New Roman" w:cs="Times New Roman"/>
          <w:noProof/>
          <w:sz w:val="22"/>
          <w:lang w:val="ru-RU"/>
        </w:rPr>
      </w:pPr>
    </w:p>
    <w:p w14:paraId="308034CB" w14:textId="77777777" w:rsidR="0032323F" w:rsidRPr="00636007" w:rsidRDefault="0032323F" w:rsidP="00ED78BA">
      <w:pPr>
        <w:spacing w:after="158" w:line="259" w:lineRule="auto"/>
        <w:ind w:left="-165" w:firstLine="709"/>
        <w:rPr>
          <w:rFonts w:ascii="Times New Roman" w:hAnsi="Times New Roman" w:cs="Times New Roman"/>
          <w:noProof/>
          <w:sz w:val="22"/>
          <w:lang w:val="ru-RU"/>
        </w:rPr>
      </w:pPr>
    </w:p>
    <w:p w14:paraId="41761CFF" w14:textId="77777777" w:rsidR="0032323F" w:rsidRPr="00636007" w:rsidRDefault="0032323F" w:rsidP="00ED78BA">
      <w:pPr>
        <w:spacing w:after="158" w:line="259" w:lineRule="auto"/>
        <w:ind w:left="-165" w:firstLine="709"/>
        <w:rPr>
          <w:rFonts w:ascii="Times New Roman" w:hAnsi="Times New Roman" w:cs="Times New Roman"/>
          <w:noProof/>
          <w:sz w:val="22"/>
          <w:lang w:val="ru-RU"/>
        </w:rPr>
      </w:pPr>
    </w:p>
    <w:p w14:paraId="6B4346E3" w14:textId="1223D3BF" w:rsidR="0032323F" w:rsidRPr="00636007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27AD7E04" w14:textId="77777777" w:rsidR="00AD4CBB" w:rsidRPr="00636007" w:rsidRDefault="00AD4CBB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0F037405" w14:textId="77777777" w:rsidR="0032323F" w:rsidRPr="00636007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noProof/>
          <w:szCs w:val="28"/>
          <w:lang w:val="ru-RU"/>
        </w:rPr>
      </w:pPr>
      <w:r w:rsidRPr="00636007">
        <w:rPr>
          <w:rFonts w:ascii="Times New Roman" w:hAnsi="Times New Roman" w:cs="Times New Roman"/>
          <w:b/>
          <w:bCs/>
          <w:noProof/>
          <w:szCs w:val="28"/>
          <w:lang w:val="ru-RU"/>
        </w:rPr>
        <w:t>ПРОГРАММА ОБЩЕОБРАЗОВАТЕЛЬНОЙ ДИСЦИПЛИНЫ</w:t>
      </w:r>
    </w:p>
    <w:p w14:paraId="1286998B" w14:textId="77777777" w:rsidR="0032323F" w:rsidRPr="00636007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noProof/>
          <w:szCs w:val="28"/>
          <w:lang w:val="ru-RU"/>
        </w:rPr>
      </w:pPr>
      <w:r w:rsidRPr="00636007">
        <w:rPr>
          <w:rFonts w:ascii="Times New Roman" w:hAnsi="Times New Roman" w:cs="Times New Roman"/>
          <w:b/>
          <w:noProof/>
          <w:szCs w:val="28"/>
          <w:lang w:val="ru-RU"/>
        </w:rPr>
        <w:t>БД.12 ХИМИЯ</w:t>
      </w:r>
    </w:p>
    <w:p w14:paraId="50BD260A" w14:textId="77777777" w:rsidR="0032323F" w:rsidRPr="00636007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i/>
          <w:noProof/>
          <w:sz w:val="22"/>
          <w:lang w:val="ru-RU"/>
        </w:rPr>
      </w:pPr>
    </w:p>
    <w:p w14:paraId="03691E7C" w14:textId="77777777" w:rsidR="0032323F" w:rsidRPr="00636007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i/>
          <w:noProof/>
          <w:sz w:val="22"/>
          <w:lang w:val="ru-RU"/>
        </w:rPr>
      </w:pPr>
    </w:p>
    <w:p w14:paraId="72C32E25" w14:textId="77777777" w:rsidR="0032323F" w:rsidRPr="00636007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i/>
          <w:noProof/>
          <w:sz w:val="22"/>
          <w:lang w:val="ru-RU"/>
        </w:rPr>
      </w:pPr>
    </w:p>
    <w:p w14:paraId="44CE3D00" w14:textId="77777777" w:rsidR="0032323F" w:rsidRPr="00636007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i/>
          <w:noProof/>
          <w:sz w:val="22"/>
          <w:lang w:val="ru-RU"/>
        </w:rPr>
      </w:pPr>
    </w:p>
    <w:p w14:paraId="3706F0B5" w14:textId="77777777" w:rsidR="0032323F" w:rsidRPr="00636007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Cs w:val="28"/>
          <w:lang w:val="ru-RU"/>
        </w:rPr>
      </w:pPr>
      <w:bookmarkStart w:id="0" w:name="_Hlk145597151"/>
      <w:r w:rsidRPr="00636007">
        <w:rPr>
          <w:rFonts w:ascii="Times New Roman" w:hAnsi="Times New Roman" w:cs="Times New Roman"/>
          <w:b/>
          <w:noProof/>
          <w:szCs w:val="28"/>
          <w:lang w:val="ru-RU"/>
        </w:rPr>
        <w:t>43.02.15. Поварское и кондитерское дело</w:t>
      </w:r>
    </w:p>
    <w:bookmarkEnd w:id="0"/>
    <w:p w14:paraId="204D2314" w14:textId="77777777" w:rsidR="0032323F" w:rsidRPr="00636007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noProof/>
          <w:sz w:val="22"/>
          <w:lang w:val="ru-RU"/>
        </w:rPr>
      </w:pPr>
    </w:p>
    <w:p w14:paraId="309970BB" w14:textId="77777777" w:rsidR="0032323F" w:rsidRPr="00636007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098689EF" w14:textId="77777777" w:rsidR="0032323F" w:rsidRPr="00636007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09663AB1" w14:textId="77777777" w:rsidR="0032323F" w:rsidRPr="00636007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31E659DD" w14:textId="77777777" w:rsidR="0032323F" w:rsidRPr="00636007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6D124AA6" w14:textId="77777777" w:rsidR="0032323F" w:rsidRPr="00636007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71C6BA90" w14:textId="77777777" w:rsidR="0032323F" w:rsidRPr="00636007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6FF014AE" w14:textId="77777777" w:rsidR="0032323F" w:rsidRPr="00636007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6856467A" w14:textId="77777777" w:rsidR="0032323F" w:rsidRPr="00636007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50DAAC7B" w14:textId="77777777" w:rsidR="0032323F" w:rsidRPr="00636007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7017D5AE" w14:textId="157C9225" w:rsidR="0032323F" w:rsidRPr="00636007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66FF5966" w14:textId="6D159497" w:rsidR="00AD4CBB" w:rsidRPr="00636007" w:rsidRDefault="00AD4CBB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3A3158AE" w14:textId="77777777" w:rsidR="00AD4CBB" w:rsidRPr="00636007" w:rsidRDefault="00AD4CBB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5D6D5CBC" w14:textId="6ECC90CF" w:rsidR="0032323F" w:rsidRPr="00636007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Cs w:val="28"/>
          <w:lang w:val="ru-RU"/>
        </w:rPr>
      </w:pPr>
      <w:r w:rsidRPr="00636007">
        <w:rPr>
          <w:rFonts w:ascii="Times New Roman" w:hAnsi="Times New Roman" w:cs="Times New Roman"/>
          <w:noProof/>
          <w:szCs w:val="28"/>
          <w:lang w:val="ru-RU"/>
        </w:rPr>
        <w:t>Ульяновск 202</w:t>
      </w:r>
      <w:r w:rsidR="008C748F" w:rsidRPr="00636007">
        <w:rPr>
          <w:rFonts w:ascii="Times New Roman" w:hAnsi="Times New Roman" w:cs="Times New Roman"/>
          <w:noProof/>
          <w:szCs w:val="28"/>
          <w:lang w:val="ru-RU"/>
        </w:rPr>
        <w:t>4</w:t>
      </w:r>
    </w:p>
    <w:p w14:paraId="73B4BB7C" w14:textId="77777777" w:rsidR="002B2109" w:rsidRPr="00636007" w:rsidRDefault="002B2109" w:rsidP="00ED78BA">
      <w:pPr>
        <w:spacing w:after="158" w:line="259" w:lineRule="auto"/>
        <w:ind w:left="-165" w:firstLine="709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636007">
        <w:rPr>
          <w:rFonts w:ascii="Times New Roman" w:hAnsi="Times New Roman" w:cs="Times New Roman"/>
          <w:noProof/>
          <w:sz w:val="24"/>
          <w:szCs w:val="24"/>
          <w:lang w:val="ru-RU"/>
        </w:rPr>
        <w:lastRenderedPageBreak/>
        <w:t xml:space="preserve">Рабочая программа общеобразовательной учебной дисциплины «Химия» составлена на основе примерной рабочей программы общеобразовательной программы «Химия» для профессиональных образовательных организаций, разработанной под руководством: Петровой Юлии Юрьевны, канд. хим. наук, доцент, соруководитель:  Дорофеева Маргарита Юрьевна, канд. тех. наук, авторским коллективом: Безуевская Валерия Александровна, канд. пед. наук, доцент, Шиндяпина Ирина Анатольевна, Матвеева Ольга Сергеевна, канд. пед. наук, Ермолович Евгения Леонидовна, Лысых Майя Александровна </w:t>
      </w:r>
    </w:p>
    <w:p w14:paraId="778976D5" w14:textId="77777777" w:rsidR="002B2109" w:rsidRPr="00636007" w:rsidRDefault="002B2109" w:rsidP="00ED78BA">
      <w:pPr>
        <w:spacing w:after="158" w:line="259" w:lineRule="auto"/>
        <w:ind w:left="-165" w:firstLine="709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636007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Рецензенты: Карлов С.С. – доктор химических наук, профессор, и.о. декана химического факультета МГУ им. М.В. Ломоносова; Керимов Э.Ю. - кандидат химических наук, доцент, доцент кафедры общей химии химического факультета МГУ имени М.В. Ломоносова, старший методист Университетской гимназии МГУ имени М.В. Ломоносова </w:t>
      </w:r>
    </w:p>
    <w:p w14:paraId="6FA0D412" w14:textId="77777777" w:rsidR="002B2109" w:rsidRPr="00636007" w:rsidRDefault="002B2109" w:rsidP="00ED78BA">
      <w:pPr>
        <w:spacing w:after="158" w:line="259" w:lineRule="auto"/>
        <w:ind w:left="-165" w:firstLine="709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636007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</w:p>
    <w:tbl>
      <w:tblPr>
        <w:tblW w:w="10450" w:type="dxa"/>
        <w:tblInd w:w="-34" w:type="dxa"/>
        <w:tblLook w:val="04A0" w:firstRow="1" w:lastRow="0" w:firstColumn="1" w:lastColumn="0" w:noHBand="0" w:noVBand="1"/>
      </w:tblPr>
      <w:tblGrid>
        <w:gridCol w:w="5529"/>
        <w:gridCol w:w="4921"/>
      </w:tblGrid>
      <w:tr w:rsidR="002B2109" w:rsidRPr="00636007" w14:paraId="4CEF6B65" w14:textId="77777777" w:rsidTr="005368D6">
        <w:tc>
          <w:tcPr>
            <w:tcW w:w="5529" w:type="dxa"/>
          </w:tcPr>
          <w:p w14:paraId="07F498C6" w14:textId="77777777" w:rsidR="002B2109" w:rsidRPr="00636007" w:rsidRDefault="002B2109" w:rsidP="00601B23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/>
              </w:rPr>
              <w:t>РЕКОМЕНДОВАНА</w:t>
            </w:r>
          </w:p>
          <w:p w14:paraId="4D959C80" w14:textId="77777777" w:rsidR="002B2109" w:rsidRPr="00636007" w:rsidRDefault="002B2109" w:rsidP="00601B23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/>
              </w:rPr>
            </w:pPr>
          </w:p>
          <w:p w14:paraId="7FA1B9A8" w14:textId="5C351C54" w:rsidR="002B2109" w:rsidRPr="00636007" w:rsidRDefault="002B2109" w:rsidP="00601B23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на заседании МК УГПС </w:t>
            </w:r>
            <w:r w:rsidR="005368D6" w:rsidRPr="00636007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43</w:t>
            </w:r>
            <w:r w:rsidRPr="00636007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.00.00. </w:t>
            </w:r>
            <w:r w:rsidR="005368D6" w:rsidRPr="00636007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Сервиз и туризм</w:t>
            </w:r>
          </w:p>
          <w:p w14:paraId="7A5C5618" w14:textId="77777777" w:rsidR="002B2109" w:rsidRPr="00636007" w:rsidRDefault="002B2109" w:rsidP="00601B23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Председатель МК</w:t>
            </w:r>
          </w:p>
          <w:p w14:paraId="435FBE7F" w14:textId="041F23DF" w:rsidR="002B2109" w:rsidRPr="00636007" w:rsidRDefault="002B2109" w:rsidP="00601B23">
            <w:pPr>
              <w:spacing w:after="0" w:line="240" w:lineRule="auto"/>
              <w:ind w:left="0" w:right="40" w:firstLine="0"/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32323F" w:rsidRPr="00636007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_________________________</w:t>
            </w:r>
            <w:r w:rsidR="005368D6" w:rsidRPr="00636007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  </w:t>
            </w:r>
            <w:r w:rsidR="008C748F" w:rsidRPr="0063600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ru-RU"/>
              </w:rPr>
              <w:t>А.А. Абрамова</w:t>
            </w:r>
          </w:p>
          <w:p w14:paraId="4B1BD7A4" w14:textId="5E9505CD" w:rsidR="002B2109" w:rsidRPr="00636007" w:rsidRDefault="002B2109" w:rsidP="00601B23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iCs/>
                <w:noProof/>
                <w:sz w:val="24"/>
                <w:szCs w:val="24"/>
                <w:lang w:val="ru-RU"/>
              </w:rPr>
              <w:t xml:space="preserve">Протокол №1 </w:t>
            </w:r>
            <w:r w:rsidRPr="0063600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ru-RU"/>
              </w:rPr>
              <w:t xml:space="preserve">от </w:t>
            </w:r>
            <w:r w:rsidR="008C748F" w:rsidRPr="0063600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ru-RU"/>
              </w:rPr>
              <w:t>26</w:t>
            </w:r>
            <w:r w:rsidRPr="0063600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ru-RU"/>
              </w:rPr>
              <w:t>.08.202</w:t>
            </w:r>
            <w:r w:rsidR="008C748F" w:rsidRPr="0063600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ru-RU"/>
              </w:rPr>
              <w:t>4</w:t>
            </w:r>
            <w:r w:rsidRPr="0063600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ru-RU"/>
              </w:rPr>
              <w:t xml:space="preserve"> г.</w:t>
            </w:r>
          </w:p>
          <w:p w14:paraId="062C8FB0" w14:textId="77777777" w:rsidR="002B2109" w:rsidRPr="00636007" w:rsidRDefault="002B2109" w:rsidP="0032323F">
            <w:pPr>
              <w:spacing w:after="0" w:line="240" w:lineRule="auto"/>
              <w:ind w:left="323" w:firstLine="0"/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4921" w:type="dxa"/>
          </w:tcPr>
          <w:p w14:paraId="769115FF" w14:textId="77777777" w:rsidR="002B2109" w:rsidRPr="00636007" w:rsidRDefault="002B2109" w:rsidP="0032323F">
            <w:pPr>
              <w:spacing w:after="0" w:line="240" w:lineRule="auto"/>
              <w:ind w:left="323" w:firstLine="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/>
              </w:rPr>
              <w:t>УТВЕРЖДАЮ</w:t>
            </w:r>
          </w:p>
          <w:p w14:paraId="3705C748" w14:textId="77777777" w:rsidR="002B2109" w:rsidRPr="00636007" w:rsidRDefault="002B2109" w:rsidP="0032323F">
            <w:pPr>
              <w:spacing w:after="0" w:line="240" w:lineRule="auto"/>
              <w:ind w:left="323" w:firstLine="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/>
              </w:rPr>
            </w:pPr>
          </w:p>
          <w:p w14:paraId="73BAE181" w14:textId="77777777" w:rsidR="002B2109" w:rsidRPr="00636007" w:rsidRDefault="002B2109" w:rsidP="0032323F">
            <w:pPr>
              <w:spacing w:after="0" w:line="240" w:lineRule="auto"/>
              <w:ind w:left="323" w:firstLine="0"/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Заместитель директора по учебной работе</w:t>
            </w:r>
          </w:p>
          <w:p w14:paraId="389AE9AA" w14:textId="77777777" w:rsidR="00601B23" w:rsidRPr="00636007" w:rsidRDefault="00601B23" w:rsidP="0032323F">
            <w:pPr>
              <w:spacing w:after="0" w:line="240" w:lineRule="auto"/>
              <w:ind w:left="323" w:firstLine="0"/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</w:pPr>
          </w:p>
          <w:p w14:paraId="77CB01EB" w14:textId="26BA1C53" w:rsidR="002B2109" w:rsidRPr="00636007" w:rsidRDefault="00601B23" w:rsidP="00601B23">
            <w:pPr>
              <w:spacing w:after="0" w:line="240" w:lineRule="auto"/>
              <w:ind w:left="39" w:firstLine="0"/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    </w:t>
            </w:r>
            <w:r w:rsidR="002B2109" w:rsidRPr="00636007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32323F" w:rsidRPr="00636007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____________________    </w:t>
            </w:r>
            <w:r w:rsidR="002B2109" w:rsidRPr="0063600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ru-RU"/>
              </w:rPr>
              <w:t xml:space="preserve"> Ю.Ю. Бесова</w:t>
            </w:r>
          </w:p>
          <w:p w14:paraId="421579D3" w14:textId="18E7B430" w:rsidR="002B2109" w:rsidRPr="00636007" w:rsidRDefault="008C748F" w:rsidP="008C748F">
            <w:pPr>
              <w:spacing w:after="0" w:line="240" w:lineRule="auto"/>
              <w:ind w:left="323" w:firstLine="0"/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ru-RU"/>
              </w:rPr>
              <w:t>26</w:t>
            </w:r>
            <w:r w:rsidR="002B2109" w:rsidRPr="0063600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ru-RU"/>
              </w:rPr>
              <w:t>.08.202</w:t>
            </w:r>
            <w:r w:rsidRPr="0063600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ru-RU"/>
              </w:rPr>
              <w:t>4</w:t>
            </w:r>
            <w:r w:rsidR="002B2109" w:rsidRPr="0063600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ru-RU"/>
              </w:rPr>
              <w:t xml:space="preserve"> г.</w:t>
            </w:r>
          </w:p>
        </w:tc>
      </w:tr>
    </w:tbl>
    <w:p w14:paraId="17F7D012" w14:textId="77777777" w:rsidR="002B2109" w:rsidRPr="00636007" w:rsidRDefault="002B2109" w:rsidP="00ED78BA">
      <w:pPr>
        <w:spacing w:after="158" w:line="259" w:lineRule="auto"/>
        <w:ind w:left="-165" w:firstLine="709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</w:p>
    <w:p w14:paraId="18F5F5DE" w14:textId="77777777" w:rsidR="002B2109" w:rsidRPr="00636007" w:rsidRDefault="002B2109" w:rsidP="00ED78BA">
      <w:pPr>
        <w:spacing w:after="158" w:line="259" w:lineRule="auto"/>
        <w:ind w:left="-165" w:firstLine="709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</w:p>
    <w:p w14:paraId="2EE60963" w14:textId="77777777" w:rsidR="002B2109" w:rsidRPr="00636007" w:rsidRDefault="002B2109" w:rsidP="00ED78BA">
      <w:pPr>
        <w:spacing w:after="158" w:line="259" w:lineRule="auto"/>
        <w:ind w:left="-165" w:firstLine="709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</w:p>
    <w:p w14:paraId="4A02D63C" w14:textId="77777777" w:rsidR="002B2109" w:rsidRPr="00636007" w:rsidRDefault="002B2109" w:rsidP="00ED78BA">
      <w:pPr>
        <w:spacing w:after="158" w:line="259" w:lineRule="auto"/>
        <w:ind w:left="-165" w:firstLine="709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</w:p>
    <w:p w14:paraId="69E18945" w14:textId="77777777" w:rsidR="002B2109" w:rsidRPr="00636007" w:rsidRDefault="002B2109" w:rsidP="00ED78BA">
      <w:pPr>
        <w:spacing w:after="158" w:line="259" w:lineRule="auto"/>
        <w:ind w:left="0" w:firstLine="0"/>
        <w:rPr>
          <w:rFonts w:ascii="Times New Roman" w:hAnsi="Times New Roman" w:cs="Times New Roman"/>
          <w:b/>
          <w:bCs/>
          <w:noProof/>
          <w:sz w:val="24"/>
          <w:szCs w:val="24"/>
          <w:lang w:val="ru-RU"/>
        </w:rPr>
      </w:pPr>
      <w:r w:rsidRPr="00636007">
        <w:rPr>
          <w:rFonts w:ascii="Times New Roman" w:hAnsi="Times New Roman" w:cs="Times New Roman"/>
          <w:b/>
          <w:bCs/>
          <w:noProof/>
          <w:sz w:val="24"/>
          <w:szCs w:val="24"/>
          <w:lang w:val="ru-RU"/>
        </w:rPr>
        <w:t xml:space="preserve">Рецензент: </w:t>
      </w:r>
    </w:p>
    <w:p w14:paraId="39DE3CEC" w14:textId="22A3F04B" w:rsidR="008C748F" w:rsidRPr="00636007" w:rsidRDefault="008C748F" w:rsidP="008C748F">
      <w:pPr>
        <w:spacing w:after="158" w:line="259" w:lineRule="auto"/>
        <w:ind w:left="0" w:firstLine="0"/>
        <w:rPr>
          <w:rFonts w:ascii="Times New Roman" w:hAnsi="Times New Roman" w:cs="Times New Roman"/>
          <w:b/>
          <w:bCs/>
          <w:noProof/>
          <w:sz w:val="24"/>
          <w:szCs w:val="24"/>
          <w:lang w:val="ru-RU"/>
        </w:rPr>
      </w:pPr>
      <w:r w:rsidRPr="00636007">
        <w:rPr>
          <w:rFonts w:ascii="Times New Roman" w:hAnsi="Times New Roman" w:cs="Times New Roman"/>
          <w:b/>
          <w:bCs/>
          <w:noProof/>
          <w:sz w:val="24"/>
          <w:szCs w:val="24"/>
          <w:lang w:val="ru-RU"/>
        </w:rPr>
        <w:t>Операционный шеф ресторанов группы компаний Славяне Д.П. Кашин</w:t>
      </w:r>
    </w:p>
    <w:p w14:paraId="43A720E5" w14:textId="77777777" w:rsidR="002B2109" w:rsidRPr="00636007" w:rsidRDefault="002B2109" w:rsidP="00ED78BA">
      <w:pPr>
        <w:spacing w:after="158" w:line="259" w:lineRule="auto"/>
        <w:ind w:left="0" w:firstLine="0"/>
        <w:rPr>
          <w:rFonts w:ascii="Times New Roman" w:hAnsi="Times New Roman" w:cs="Times New Roman"/>
          <w:b/>
          <w:bCs/>
          <w:noProof/>
          <w:sz w:val="24"/>
          <w:szCs w:val="24"/>
          <w:lang w:val="ru-RU"/>
        </w:rPr>
      </w:pPr>
    </w:p>
    <w:p w14:paraId="7DA5CE53" w14:textId="46E93F4E" w:rsidR="002B2109" w:rsidRPr="00636007" w:rsidRDefault="008C748F" w:rsidP="00ED78BA">
      <w:pPr>
        <w:spacing w:after="158" w:line="259" w:lineRule="auto"/>
        <w:ind w:left="0" w:firstLine="0"/>
        <w:rPr>
          <w:rFonts w:ascii="Times New Roman" w:hAnsi="Times New Roman" w:cs="Times New Roman"/>
          <w:b/>
          <w:bCs/>
          <w:noProof/>
          <w:sz w:val="24"/>
          <w:szCs w:val="24"/>
          <w:lang w:val="ru-RU"/>
        </w:rPr>
      </w:pPr>
      <w:r w:rsidRPr="00636007">
        <w:rPr>
          <w:rFonts w:ascii="Times New Roman" w:hAnsi="Times New Roman" w:cs="Times New Roman"/>
          <w:b/>
          <w:bCs/>
          <w:noProof/>
          <w:sz w:val="24"/>
          <w:szCs w:val="24"/>
          <w:lang w:val="ru-RU"/>
        </w:rPr>
        <w:t>Составитель</w:t>
      </w:r>
      <w:r w:rsidR="002B2109" w:rsidRPr="00636007">
        <w:rPr>
          <w:rFonts w:ascii="Times New Roman" w:hAnsi="Times New Roman" w:cs="Times New Roman"/>
          <w:b/>
          <w:bCs/>
          <w:noProof/>
          <w:sz w:val="24"/>
          <w:szCs w:val="24"/>
          <w:lang w:val="ru-RU"/>
        </w:rPr>
        <w:t>: Романова Е.Н.</w:t>
      </w:r>
    </w:p>
    <w:p w14:paraId="5CE93DE3" w14:textId="0DA133CF" w:rsidR="00F5631B" w:rsidRPr="00636007" w:rsidRDefault="00F5631B" w:rsidP="00ED78BA">
      <w:pPr>
        <w:spacing w:after="28" w:line="259" w:lineRule="auto"/>
        <w:ind w:left="1"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14:paraId="7AF8117E" w14:textId="77777777" w:rsidR="00F5631B" w:rsidRPr="00636007" w:rsidRDefault="00C96AA3" w:rsidP="00ED78BA">
      <w:pPr>
        <w:spacing w:after="0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 xml:space="preserve"> </w:t>
      </w:r>
    </w:p>
    <w:p w14:paraId="19C3FB6C" w14:textId="77777777" w:rsidR="00F5631B" w:rsidRPr="00636007" w:rsidRDefault="00C96AA3" w:rsidP="00ED78BA">
      <w:pPr>
        <w:spacing w:after="0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 xml:space="preserve"> </w:t>
      </w:r>
    </w:p>
    <w:p w14:paraId="0E912066" w14:textId="77777777" w:rsidR="00F5631B" w:rsidRPr="00636007" w:rsidRDefault="00C96AA3" w:rsidP="00ED78BA">
      <w:pPr>
        <w:spacing w:after="0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 xml:space="preserve"> </w:t>
      </w:r>
    </w:p>
    <w:p w14:paraId="7094AB70" w14:textId="77777777" w:rsidR="00F5631B" w:rsidRPr="00636007" w:rsidRDefault="00C96AA3" w:rsidP="00ED78BA">
      <w:pPr>
        <w:spacing w:after="0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 xml:space="preserve"> </w:t>
      </w:r>
    </w:p>
    <w:p w14:paraId="1281E558" w14:textId="77777777" w:rsidR="00F5631B" w:rsidRPr="00636007" w:rsidRDefault="00C96AA3" w:rsidP="00ED78BA">
      <w:pPr>
        <w:spacing w:after="0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 xml:space="preserve"> </w:t>
      </w:r>
    </w:p>
    <w:p w14:paraId="1C482BF9" w14:textId="77777777" w:rsidR="00F5631B" w:rsidRPr="00636007" w:rsidRDefault="00C96AA3" w:rsidP="00ED78BA">
      <w:pPr>
        <w:spacing w:after="21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 xml:space="preserve"> </w:t>
      </w:r>
    </w:p>
    <w:p w14:paraId="17CBC27B" w14:textId="77777777" w:rsidR="002B2109" w:rsidRPr="00636007" w:rsidRDefault="002B2109" w:rsidP="00ED78BA">
      <w:pPr>
        <w:spacing w:after="21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</w:p>
    <w:p w14:paraId="7EF0A60C" w14:textId="4CDD601D" w:rsidR="002B2109" w:rsidRPr="00636007" w:rsidRDefault="002B2109" w:rsidP="00ED78BA">
      <w:pPr>
        <w:spacing w:after="21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</w:p>
    <w:p w14:paraId="63BD08B5" w14:textId="77777777" w:rsidR="00601B23" w:rsidRPr="00636007" w:rsidRDefault="00601B23" w:rsidP="00ED78BA">
      <w:pPr>
        <w:spacing w:after="21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</w:p>
    <w:p w14:paraId="711F117E" w14:textId="77777777" w:rsidR="002B2109" w:rsidRPr="00636007" w:rsidRDefault="002B2109" w:rsidP="00ED78BA">
      <w:pPr>
        <w:spacing w:after="21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</w:p>
    <w:p w14:paraId="4FEF07C8" w14:textId="77777777" w:rsidR="005368D6" w:rsidRPr="00636007" w:rsidRDefault="005368D6" w:rsidP="00ED78BA">
      <w:pPr>
        <w:spacing w:after="21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</w:p>
    <w:p w14:paraId="200A6AFC" w14:textId="77777777" w:rsidR="0032323F" w:rsidRPr="00636007" w:rsidRDefault="00C96AA3" w:rsidP="0032323F">
      <w:pPr>
        <w:spacing w:after="0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eastAsia="Times New Roman" w:hAnsi="Times New Roman" w:cs="Times New Roman"/>
          <w:szCs w:val="28"/>
          <w:lang w:val="ru-RU"/>
        </w:rPr>
        <w:t xml:space="preserve"> </w:t>
      </w:r>
      <w:r w:rsidRPr="00636007">
        <w:rPr>
          <w:rFonts w:ascii="Times New Roman" w:eastAsia="Times New Roman" w:hAnsi="Times New Roman" w:cs="Times New Roman"/>
          <w:szCs w:val="28"/>
          <w:lang w:val="ru-RU"/>
        </w:rPr>
        <w:tab/>
      </w:r>
      <w:r w:rsidRPr="00636007">
        <w:rPr>
          <w:rFonts w:ascii="Times New Roman" w:hAnsi="Times New Roman" w:cs="Times New Roman"/>
          <w:szCs w:val="28"/>
          <w:lang w:val="ru-RU"/>
        </w:rPr>
        <w:t xml:space="preserve"> </w:t>
      </w:r>
    </w:p>
    <w:p w14:paraId="4AB70B88" w14:textId="77777777" w:rsidR="00F5631B" w:rsidRPr="00636007" w:rsidRDefault="00C96AA3" w:rsidP="00783E55">
      <w:pPr>
        <w:spacing w:after="1" w:line="257" w:lineRule="auto"/>
        <w:ind w:left="10" w:right="75" w:firstLine="0"/>
        <w:jc w:val="center"/>
        <w:rPr>
          <w:rFonts w:ascii="Times New Roman" w:hAnsi="Times New Roman" w:cs="Times New Roman"/>
          <w:b/>
          <w:bCs/>
          <w:szCs w:val="28"/>
          <w:lang w:val="ru-RU"/>
        </w:rPr>
      </w:pPr>
      <w:r w:rsidRPr="00636007">
        <w:rPr>
          <w:rFonts w:ascii="Times New Roman" w:hAnsi="Times New Roman" w:cs="Times New Roman"/>
          <w:b/>
          <w:bCs/>
          <w:szCs w:val="28"/>
          <w:lang w:val="ru-RU"/>
        </w:rPr>
        <w:lastRenderedPageBreak/>
        <w:t>СОДЕРЖАНИЕ</w:t>
      </w:r>
    </w:p>
    <w:p w14:paraId="6B422CE8" w14:textId="77777777" w:rsidR="00F5631B" w:rsidRPr="00636007" w:rsidRDefault="00C96AA3" w:rsidP="00ED78BA">
      <w:pPr>
        <w:spacing w:after="0" w:line="259" w:lineRule="auto"/>
        <w:ind w:left="1" w:firstLine="0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color w:val="2F5496"/>
          <w:szCs w:val="28"/>
          <w:lang w:val="ru-RU"/>
        </w:rPr>
        <w:t xml:space="preserve"> </w:t>
      </w:r>
    </w:p>
    <w:p w14:paraId="64C1AB94" w14:textId="5E0C015C" w:rsidR="00B370D0" w:rsidRPr="00636007" w:rsidRDefault="00B370D0" w:rsidP="00B370D0">
      <w:pPr>
        <w:ind w:firstLine="0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>1. Общая характеристика рабочей программы общеобразовательной дисциплины «</w:t>
      </w:r>
      <w:r w:rsidR="00636007" w:rsidRPr="00636007">
        <w:rPr>
          <w:rFonts w:ascii="Times New Roman" w:hAnsi="Times New Roman" w:cs="Times New Roman"/>
          <w:szCs w:val="28"/>
          <w:lang w:val="ru-RU"/>
        </w:rPr>
        <w:t>Химия» …</w:t>
      </w:r>
      <w:r w:rsidRPr="00636007">
        <w:rPr>
          <w:rFonts w:ascii="Times New Roman" w:hAnsi="Times New Roman" w:cs="Times New Roman"/>
          <w:szCs w:val="28"/>
          <w:lang w:val="ru-RU"/>
        </w:rPr>
        <w:t>…………………………………………………</w:t>
      </w:r>
      <w:r w:rsidR="0032323F" w:rsidRPr="00636007">
        <w:rPr>
          <w:rFonts w:ascii="Times New Roman" w:hAnsi="Times New Roman" w:cs="Times New Roman"/>
          <w:szCs w:val="28"/>
          <w:lang w:val="ru-RU"/>
        </w:rPr>
        <w:t>……</w:t>
      </w:r>
      <w:r w:rsidRPr="00636007">
        <w:rPr>
          <w:rFonts w:ascii="Times New Roman" w:hAnsi="Times New Roman" w:cs="Times New Roman"/>
          <w:szCs w:val="28"/>
          <w:lang w:val="ru-RU"/>
        </w:rPr>
        <w:t>…</w:t>
      </w:r>
      <w:r w:rsidR="00636007" w:rsidRPr="00636007">
        <w:rPr>
          <w:rFonts w:ascii="Times New Roman" w:hAnsi="Times New Roman" w:cs="Times New Roman"/>
          <w:szCs w:val="28"/>
          <w:lang w:val="ru-RU"/>
        </w:rPr>
        <w:t>…………………</w:t>
      </w:r>
      <w:r w:rsidRPr="00636007">
        <w:rPr>
          <w:rFonts w:ascii="Times New Roman" w:hAnsi="Times New Roman" w:cs="Times New Roman"/>
          <w:szCs w:val="28"/>
          <w:lang w:val="ru-RU"/>
        </w:rPr>
        <w:t>4</w:t>
      </w:r>
    </w:p>
    <w:p w14:paraId="74E02ACC" w14:textId="67FD2DDE" w:rsidR="00B370D0" w:rsidRPr="00636007" w:rsidRDefault="00B370D0" w:rsidP="00B370D0">
      <w:pPr>
        <w:ind w:firstLine="0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>2. Структура и содержание общеобразовательной дисциплины «</w:t>
      </w:r>
      <w:r w:rsidR="0032323F" w:rsidRPr="00636007">
        <w:rPr>
          <w:rFonts w:ascii="Times New Roman" w:hAnsi="Times New Roman" w:cs="Times New Roman"/>
          <w:szCs w:val="28"/>
          <w:lang w:val="ru-RU"/>
        </w:rPr>
        <w:t>Химия» …</w:t>
      </w:r>
      <w:r w:rsidRPr="00636007">
        <w:rPr>
          <w:rFonts w:ascii="Times New Roman" w:hAnsi="Times New Roman" w:cs="Times New Roman"/>
          <w:szCs w:val="28"/>
          <w:lang w:val="ru-RU"/>
        </w:rPr>
        <w:t>……</w:t>
      </w:r>
      <w:r w:rsidR="0032323F" w:rsidRPr="00636007">
        <w:rPr>
          <w:rFonts w:ascii="Times New Roman" w:hAnsi="Times New Roman" w:cs="Times New Roman"/>
          <w:szCs w:val="28"/>
          <w:lang w:val="ru-RU"/>
        </w:rPr>
        <w:t>………</w:t>
      </w:r>
      <w:r w:rsidR="00601B23" w:rsidRPr="00636007">
        <w:rPr>
          <w:rFonts w:ascii="Times New Roman" w:hAnsi="Times New Roman" w:cs="Times New Roman"/>
          <w:szCs w:val="28"/>
          <w:lang w:val="ru-RU"/>
        </w:rPr>
        <w:t>………………………………………………………………….</w:t>
      </w:r>
      <w:r w:rsidR="0032323F" w:rsidRPr="00636007">
        <w:rPr>
          <w:rFonts w:ascii="Times New Roman" w:hAnsi="Times New Roman" w:cs="Times New Roman"/>
          <w:szCs w:val="28"/>
          <w:lang w:val="ru-RU"/>
        </w:rPr>
        <w:t>………</w:t>
      </w:r>
      <w:r w:rsidRPr="00636007">
        <w:rPr>
          <w:rFonts w:ascii="Times New Roman" w:hAnsi="Times New Roman" w:cs="Times New Roman"/>
          <w:szCs w:val="28"/>
          <w:lang w:val="ru-RU"/>
        </w:rPr>
        <w:t>19</w:t>
      </w:r>
    </w:p>
    <w:p w14:paraId="56D6D2BD" w14:textId="6A81B233" w:rsidR="00B370D0" w:rsidRPr="00636007" w:rsidRDefault="00B370D0" w:rsidP="00601B23">
      <w:pPr>
        <w:ind w:firstLine="0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>3.</w:t>
      </w:r>
      <w:r w:rsidR="00601B23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Pr="00636007">
        <w:rPr>
          <w:rFonts w:ascii="Times New Roman" w:hAnsi="Times New Roman" w:cs="Times New Roman"/>
          <w:szCs w:val="28"/>
          <w:lang w:val="ru-RU"/>
        </w:rPr>
        <w:t>Условия реализации программы общеобразовательной дисциплины…………</w:t>
      </w:r>
      <w:r w:rsidR="0032323F" w:rsidRPr="00636007">
        <w:rPr>
          <w:rFonts w:ascii="Times New Roman" w:hAnsi="Times New Roman" w:cs="Times New Roman"/>
          <w:szCs w:val="28"/>
          <w:lang w:val="ru-RU"/>
        </w:rPr>
        <w:t>…………</w:t>
      </w:r>
      <w:r w:rsidR="00601B23" w:rsidRPr="00636007">
        <w:rPr>
          <w:rFonts w:ascii="Times New Roman" w:hAnsi="Times New Roman" w:cs="Times New Roman"/>
          <w:szCs w:val="28"/>
          <w:lang w:val="ru-RU"/>
        </w:rPr>
        <w:t>…………………………………………………</w:t>
      </w:r>
      <w:r w:rsidR="0032323F" w:rsidRPr="00636007">
        <w:rPr>
          <w:rFonts w:ascii="Times New Roman" w:hAnsi="Times New Roman" w:cs="Times New Roman"/>
          <w:szCs w:val="28"/>
          <w:lang w:val="ru-RU"/>
        </w:rPr>
        <w:t>……</w:t>
      </w:r>
      <w:r w:rsidRPr="00636007">
        <w:rPr>
          <w:rFonts w:ascii="Times New Roman" w:hAnsi="Times New Roman" w:cs="Times New Roman"/>
          <w:szCs w:val="28"/>
          <w:lang w:val="ru-RU"/>
        </w:rPr>
        <w:t>35</w:t>
      </w:r>
    </w:p>
    <w:p w14:paraId="0A5F759B" w14:textId="519609AF" w:rsidR="00B370D0" w:rsidRPr="00636007" w:rsidRDefault="00B370D0" w:rsidP="00B370D0">
      <w:pPr>
        <w:ind w:firstLine="0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>4. Контроль и оценка результатов освоения общеобразовательной дисциплины ………………………………………</w:t>
      </w:r>
      <w:r w:rsidR="00601B23" w:rsidRPr="00636007">
        <w:rPr>
          <w:rFonts w:ascii="Times New Roman" w:hAnsi="Times New Roman" w:cs="Times New Roman"/>
          <w:szCs w:val="28"/>
          <w:lang w:val="ru-RU"/>
        </w:rPr>
        <w:t>.</w:t>
      </w:r>
      <w:r w:rsidRPr="00636007">
        <w:rPr>
          <w:rFonts w:ascii="Times New Roman" w:hAnsi="Times New Roman" w:cs="Times New Roman"/>
          <w:szCs w:val="28"/>
          <w:lang w:val="ru-RU"/>
        </w:rPr>
        <w:t>…………………………</w:t>
      </w:r>
      <w:r w:rsidR="0032323F" w:rsidRPr="00636007">
        <w:rPr>
          <w:rFonts w:ascii="Times New Roman" w:hAnsi="Times New Roman" w:cs="Times New Roman"/>
          <w:szCs w:val="28"/>
          <w:lang w:val="ru-RU"/>
        </w:rPr>
        <w:t>...…</w:t>
      </w:r>
      <w:r w:rsidRPr="00636007">
        <w:rPr>
          <w:rFonts w:ascii="Times New Roman" w:hAnsi="Times New Roman" w:cs="Times New Roman"/>
          <w:szCs w:val="28"/>
          <w:lang w:val="ru-RU"/>
        </w:rPr>
        <w:t>…</w:t>
      </w:r>
      <w:r w:rsidR="0032323F" w:rsidRPr="00636007">
        <w:rPr>
          <w:rFonts w:ascii="Times New Roman" w:hAnsi="Times New Roman" w:cs="Times New Roman"/>
          <w:szCs w:val="28"/>
          <w:lang w:val="ru-RU"/>
        </w:rPr>
        <w:t>………</w:t>
      </w:r>
      <w:r w:rsidR="00601B23" w:rsidRPr="00636007">
        <w:rPr>
          <w:rFonts w:ascii="Times New Roman" w:hAnsi="Times New Roman" w:cs="Times New Roman"/>
          <w:szCs w:val="28"/>
          <w:lang w:val="ru-RU"/>
        </w:rPr>
        <w:t>.</w:t>
      </w:r>
      <w:r w:rsidR="0032323F" w:rsidRPr="00636007">
        <w:rPr>
          <w:rFonts w:ascii="Times New Roman" w:hAnsi="Times New Roman" w:cs="Times New Roman"/>
          <w:szCs w:val="28"/>
          <w:lang w:val="ru-RU"/>
        </w:rPr>
        <w:t>………</w:t>
      </w:r>
      <w:r w:rsidRPr="00636007">
        <w:rPr>
          <w:rFonts w:ascii="Times New Roman" w:hAnsi="Times New Roman" w:cs="Times New Roman"/>
          <w:szCs w:val="28"/>
          <w:lang w:val="ru-RU"/>
        </w:rPr>
        <w:t>39</w:t>
      </w:r>
    </w:p>
    <w:p w14:paraId="0B2F5FBA" w14:textId="77777777" w:rsidR="00F5631B" w:rsidRPr="00636007" w:rsidRDefault="00F5631B" w:rsidP="00ED78BA">
      <w:pPr>
        <w:ind w:firstLine="0"/>
        <w:rPr>
          <w:rFonts w:ascii="Times New Roman" w:hAnsi="Times New Roman" w:cs="Times New Roman"/>
          <w:szCs w:val="28"/>
          <w:lang w:val="ru-RU"/>
        </w:rPr>
      </w:pPr>
    </w:p>
    <w:p w14:paraId="337820B0" w14:textId="77777777" w:rsidR="0032323F" w:rsidRPr="00636007" w:rsidRDefault="00C96AA3" w:rsidP="00ED78BA">
      <w:pPr>
        <w:spacing w:after="0" w:line="259" w:lineRule="auto"/>
        <w:ind w:left="0" w:firstLine="709"/>
        <w:rPr>
          <w:rFonts w:ascii="Times New Roman" w:hAnsi="Times New Roman" w:cs="Times New Roman"/>
          <w:szCs w:val="28"/>
          <w:lang w:val="ru-RU"/>
        </w:rPr>
        <w:sectPr w:rsidR="0032323F" w:rsidRPr="00636007" w:rsidSect="002B2109">
          <w:footerReference w:type="even" r:id="rId8"/>
          <w:footerReference w:type="default" r:id="rId9"/>
          <w:footerReference w:type="first" r:id="rId10"/>
          <w:pgSz w:w="11906" w:h="16838"/>
          <w:pgMar w:top="1134" w:right="707" w:bottom="1185" w:left="1276" w:header="720" w:footer="720" w:gutter="0"/>
          <w:cols w:space="720"/>
          <w:titlePg/>
        </w:sectPr>
      </w:pPr>
      <w:r w:rsidRPr="00636007">
        <w:rPr>
          <w:rFonts w:ascii="Times New Roman" w:hAnsi="Times New Roman" w:cs="Times New Roman"/>
          <w:szCs w:val="28"/>
          <w:lang w:val="ru-RU"/>
        </w:rPr>
        <w:br w:type="page"/>
      </w:r>
    </w:p>
    <w:p w14:paraId="228AC9AB" w14:textId="77777777" w:rsidR="00F5631B" w:rsidRPr="00636007" w:rsidRDefault="005368D6" w:rsidP="006F6635">
      <w:pPr>
        <w:spacing w:after="0" w:line="259" w:lineRule="auto"/>
        <w:ind w:left="0" w:firstLine="709"/>
        <w:jc w:val="center"/>
        <w:rPr>
          <w:rFonts w:ascii="Times New Roman" w:hAnsi="Times New Roman" w:cs="Times New Roman"/>
          <w:b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lastRenderedPageBreak/>
        <w:t>1</w:t>
      </w:r>
      <w:r w:rsidRPr="00636007">
        <w:rPr>
          <w:rFonts w:ascii="Times New Roman" w:hAnsi="Times New Roman" w:cs="Times New Roman"/>
          <w:b/>
          <w:szCs w:val="28"/>
          <w:lang w:val="ru-RU"/>
        </w:rPr>
        <w:t xml:space="preserve">. </w:t>
      </w:r>
      <w:r w:rsidR="00C96AA3" w:rsidRPr="00636007">
        <w:rPr>
          <w:rFonts w:ascii="Times New Roman" w:hAnsi="Times New Roman" w:cs="Times New Roman"/>
          <w:b/>
          <w:szCs w:val="28"/>
          <w:lang w:val="ru-RU"/>
        </w:rPr>
        <w:t>Общая характеристика рабочей программы общеобразовательной дисциплины «Химия»</w:t>
      </w:r>
    </w:p>
    <w:p w14:paraId="416774C5" w14:textId="375F88CD" w:rsidR="00F5631B" w:rsidRPr="00636007" w:rsidRDefault="00C96AA3" w:rsidP="006F6635">
      <w:pPr>
        <w:ind w:left="-6" w:right="57" w:firstLine="720"/>
        <w:jc w:val="center"/>
        <w:rPr>
          <w:rFonts w:ascii="Times New Roman" w:hAnsi="Times New Roman" w:cs="Times New Roman"/>
          <w:b/>
          <w:szCs w:val="28"/>
          <w:lang w:val="ru-RU"/>
        </w:rPr>
      </w:pPr>
      <w:r w:rsidRPr="00636007">
        <w:rPr>
          <w:rFonts w:ascii="Times New Roman" w:hAnsi="Times New Roman" w:cs="Times New Roman"/>
          <w:b/>
          <w:szCs w:val="28"/>
          <w:lang w:val="ru-RU"/>
        </w:rPr>
        <w:t>1.1. Место дисциплины в структуре основной профессиональной образовательной программы</w:t>
      </w:r>
    </w:p>
    <w:p w14:paraId="38F786A1" w14:textId="77777777" w:rsidR="00F5631B" w:rsidRPr="00636007" w:rsidRDefault="00C96AA3" w:rsidP="00783E55">
      <w:pPr>
        <w:spacing w:after="0" w:line="259" w:lineRule="auto"/>
        <w:ind w:left="0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>Общеобразовательная дисциплина «Химия» является обязательной частью</w:t>
      </w:r>
      <w:r w:rsidR="00783E55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Pr="00636007">
        <w:rPr>
          <w:rFonts w:ascii="Times New Roman" w:hAnsi="Times New Roman" w:cs="Times New Roman"/>
          <w:szCs w:val="28"/>
          <w:lang w:val="ru-RU"/>
        </w:rPr>
        <w:t xml:space="preserve">общеобразовательного цикла образовательной программы в соответствии с ФГОС СПО по профессии/специальности </w:t>
      </w:r>
      <w:r w:rsidR="002B2109" w:rsidRPr="00636007">
        <w:rPr>
          <w:rFonts w:ascii="Times New Roman" w:hAnsi="Times New Roman" w:cs="Times New Roman"/>
          <w:szCs w:val="28"/>
          <w:lang w:val="ru-RU"/>
        </w:rPr>
        <w:t>43.02.15. Поварское и кондитерское дело</w:t>
      </w:r>
      <w:r w:rsidRPr="00636007">
        <w:rPr>
          <w:rFonts w:ascii="Times New Roman" w:hAnsi="Times New Roman" w:cs="Times New Roman"/>
          <w:szCs w:val="28"/>
          <w:lang w:val="ru-RU"/>
        </w:rPr>
        <w:t xml:space="preserve">. </w:t>
      </w:r>
    </w:p>
    <w:p w14:paraId="0AF498E5" w14:textId="77777777" w:rsidR="00F5631B" w:rsidRPr="00636007" w:rsidRDefault="00C96AA3" w:rsidP="00ED78BA">
      <w:pPr>
        <w:ind w:left="-14" w:right="59" w:firstLine="709"/>
        <w:rPr>
          <w:rFonts w:ascii="Times New Roman" w:hAnsi="Times New Roman" w:cs="Times New Roman"/>
          <w:color w:val="auto"/>
          <w:szCs w:val="28"/>
          <w:lang w:val="ru-RU"/>
        </w:rPr>
      </w:pPr>
      <w:r w:rsidRPr="00636007">
        <w:rPr>
          <w:rFonts w:ascii="Times New Roman" w:hAnsi="Times New Roman" w:cs="Times New Roman"/>
          <w:color w:val="auto"/>
          <w:szCs w:val="28"/>
          <w:lang w:val="ru-RU"/>
        </w:rPr>
        <w:t xml:space="preserve">Трудоемкость дисциплины «Химия» на углубленном уровне составляет 144 часа, из которых </w:t>
      </w:r>
      <w:r w:rsidR="004210D5" w:rsidRPr="00636007">
        <w:rPr>
          <w:rFonts w:ascii="Times New Roman" w:hAnsi="Times New Roman" w:cs="Times New Roman"/>
          <w:color w:val="auto"/>
          <w:szCs w:val="28"/>
          <w:lang w:val="ru-RU"/>
        </w:rPr>
        <w:t>1</w:t>
      </w:r>
      <w:r w:rsidR="00D91D14" w:rsidRPr="00636007">
        <w:rPr>
          <w:rFonts w:ascii="Times New Roman" w:hAnsi="Times New Roman" w:cs="Times New Roman"/>
          <w:color w:val="auto"/>
          <w:szCs w:val="28"/>
          <w:lang w:val="ru-RU"/>
        </w:rPr>
        <w:t>14</w:t>
      </w:r>
      <w:r w:rsidRPr="00636007">
        <w:rPr>
          <w:rFonts w:ascii="Times New Roman" w:hAnsi="Times New Roman" w:cs="Times New Roman"/>
          <w:color w:val="auto"/>
          <w:szCs w:val="28"/>
          <w:lang w:val="ru-RU"/>
        </w:rPr>
        <w:t xml:space="preserve"> час</w:t>
      </w:r>
      <w:r w:rsidR="00806065" w:rsidRPr="00636007">
        <w:rPr>
          <w:rFonts w:ascii="Times New Roman" w:hAnsi="Times New Roman" w:cs="Times New Roman"/>
          <w:color w:val="auto"/>
          <w:szCs w:val="28"/>
          <w:lang w:val="ru-RU"/>
        </w:rPr>
        <w:t>ов</w:t>
      </w:r>
      <w:r w:rsidRPr="00636007">
        <w:rPr>
          <w:rFonts w:ascii="Times New Roman" w:hAnsi="Times New Roman" w:cs="Times New Roman"/>
          <w:color w:val="auto"/>
          <w:szCs w:val="28"/>
          <w:lang w:val="ru-RU"/>
        </w:rPr>
        <w:t xml:space="preserve"> – базовый модуль (7 разделов) и </w:t>
      </w:r>
      <w:r w:rsidR="00D91D14" w:rsidRPr="00636007">
        <w:rPr>
          <w:rFonts w:ascii="Times New Roman" w:hAnsi="Times New Roman" w:cs="Times New Roman"/>
          <w:color w:val="auto"/>
          <w:szCs w:val="28"/>
          <w:lang w:val="ru-RU"/>
        </w:rPr>
        <w:t>24</w:t>
      </w:r>
      <w:r w:rsidRPr="00636007">
        <w:rPr>
          <w:rFonts w:ascii="Times New Roman" w:hAnsi="Times New Roman" w:cs="Times New Roman"/>
          <w:color w:val="auto"/>
          <w:szCs w:val="28"/>
          <w:lang w:val="ru-RU"/>
        </w:rPr>
        <w:t xml:space="preserve"> час</w:t>
      </w:r>
      <w:r w:rsidR="00D91D14" w:rsidRPr="00636007">
        <w:rPr>
          <w:rFonts w:ascii="Times New Roman" w:hAnsi="Times New Roman" w:cs="Times New Roman"/>
          <w:color w:val="auto"/>
          <w:szCs w:val="28"/>
          <w:lang w:val="ru-RU"/>
        </w:rPr>
        <w:t>а</w:t>
      </w:r>
      <w:r w:rsidRPr="00636007">
        <w:rPr>
          <w:rFonts w:ascii="Times New Roman" w:hAnsi="Times New Roman" w:cs="Times New Roman"/>
          <w:color w:val="auto"/>
          <w:szCs w:val="28"/>
          <w:lang w:val="ru-RU"/>
        </w:rPr>
        <w:t xml:space="preserve"> – прикладной модуль (2 раздела), включающий практико-ориентированное содержание, усиливающее профильную составляющую по конкретной профессии или специальности.  </w:t>
      </w:r>
    </w:p>
    <w:p w14:paraId="649A4AD4" w14:textId="77777777" w:rsidR="00F5631B" w:rsidRPr="00636007" w:rsidRDefault="00C96AA3" w:rsidP="00ED78BA">
      <w:pPr>
        <w:ind w:left="-14" w:right="59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 xml:space="preserve">Прикладной модуль включает два раздела. Раздел 8 «Химия в быту и производственной деятельности человека» реализуется для всех профессий/специальностей на материале кейсов, связанных с экологической безопасностью и оценкой последствий бытовой и производственной деятельности, по отраслям будущей профессиональной деятельности обучающихся. </w:t>
      </w:r>
    </w:p>
    <w:p w14:paraId="0E35855B" w14:textId="77777777" w:rsidR="00F5631B" w:rsidRPr="00636007" w:rsidRDefault="00C96AA3" w:rsidP="00ED78BA">
      <w:pPr>
        <w:ind w:left="-4" w:right="59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 xml:space="preserve">1.2. Цели и планируемые результаты освоения дисциплины </w:t>
      </w:r>
    </w:p>
    <w:p w14:paraId="36499B79" w14:textId="77777777" w:rsidR="00F5631B" w:rsidRPr="00636007" w:rsidRDefault="00C96AA3" w:rsidP="00ED78BA">
      <w:pPr>
        <w:ind w:left="-4" w:right="59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 xml:space="preserve">1.2.1. Цели и задачи дисциплины </w:t>
      </w:r>
    </w:p>
    <w:p w14:paraId="40DE3943" w14:textId="77777777" w:rsidR="00F5631B" w:rsidRPr="00636007" w:rsidRDefault="00C96AA3" w:rsidP="00ED78BA">
      <w:pPr>
        <w:ind w:left="-14" w:right="59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 xml:space="preserve">Формирование у студентов химической составляющей естественно-научной картины мира как основы принятия решений в жизненных и производственных ситуациях, ответственного поведения в природной среде. </w:t>
      </w:r>
    </w:p>
    <w:p w14:paraId="2847A40C" w14:textId="77777777" w:rsidR="00F5631B" w:rsidRPr="00636007" w:rsidRDefault="00C96AA3" w:rsidP="00ED78BA">
      <w:pPr>
        <w:ind w:left="577" w:right="59" w:firstLine="709"/>
        <w:rPr>
          <w:rFonts w:ascii="Times New Roman" w:hAnsi="Times New Roman" w:cs="Times New Roman"/>
          <w:szCs w:val="28"/>
        </w:rPr>
      </w:pPr>
      <w:r w:rsidRPr="00636007">
        <w:rPr>
          <w:rFonts w:ascii="Times New Roman" w:hAnsi="Times New Roman" w:cs="Times New Roman"/>
          <w:szCs w:val="28"/>
        </w:rPr>
        <w:t xml:space="preserve">Задачи дисциплины: </w:t>
      </w:r>
    </w:p>
    <w:p w14:paraId="5F6D18A1" w14:textId="77777777" w:rsidR="00F5631B" w:rsidRPr="00636007" w:rsidRDefault="00C96AA3" w:rsidP="00026FB9">
      <w:pPr>
        <w:numPr>
          <w:ilvl w:val="0"/>
          <w:numId w:val="1"/>
        </w:numPr>
        <w:tabs>
          <w:tab w:val="left" w:pos="1134"/>
        </w:tabs>
        <w:ind w:right="59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 xml:space="preserve">сформировать понимание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 </w:t>
      </w:r>
    </w:p>
    <w:p w14:paraId="7756C222" w14:textId="77777777" w:rsidR="00F5631B" w:rsidRPr="00636007" w:rsidRDefault="00C96AA3" w:rsidP="00026FB9">
      <w:pPr>
        <w:numPr>
          <w:ilvl w:val="0"/>
          <w:numId w:val="1"/>
        </w:numPr>
        <w:tabs>
          <w:tab w:val="left" w:pos="1134"/>
        </w:tabs>
        <w:ind w:right="59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 xml:space="preserve">развить умения проводить расчеты по химическим формулам и уравнениям химических реакций, планировать и интерпретировать результаты химических экспериментов, </w:t>
      </w:r>
    </w:p>
    <w:p w14:paraId="566296E6" w14:textId="77777777" w:rsidR="00F5631B" w:rsidRPr="00636007" w:rsidRDefault="00C96AA3" w:rsidP="00026FB9">
      <w:pPr>
        <w:numPr>
          <w:ilvl w:val="0"/>
          <w:numId w:val="1"/>
        </w:numPr>
        <w:tabs>
          <w:tab w:val="left" w:pos="1134"/>
        </w:tabs>
        <w:ind w:right="59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 xml:space="preserve">сформировать навыки проведения химических экспериментальных исследований с соблюдением правил безопасного обращения с веществами и лабораторным оборудованием; </w:t>
      </w:r>
    </w:p>
    <w:p w14:paraId="1F43DBD6" w14:textId="77777777" w:rsidR="00F5631B" w:rsidRPr="00636007" w:rsidRDefault="00C96AA3" w:rsidP="00026FB9">
      <w:pPr>
        <w:numPr>
          <w:ilvl w:val="0"/>
          <w:numId w:val="1"/>
        </w:numPr>
        <w:tabs>
          <w:tab w:val="left" w:pos="1134"/>
        </w:tabs>
        <w:ind w:right="59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 xml:space="preserve">развить умения анализировать, оценивать, проверять на достоверность и обобщать информацию химического характера из различных источников; </w:t>
      </w:r>
    </w:p>
    <w:p w14:paraId="095551E6" w14:textId="77777777" w:rsidR="00F5631B" w:rsidRPr="00636007" w:rsidRDefault="00C96AA3" w:rsidP="00026FB9">
      <w:pPr>
        <w:numPr>
          <w:ilvl w:val="0"/>
          <w:numId w:val="1"/>
        </w:numPr>
        <w:tabs>
          <w:tab w:val="left" w:pos="1134"/>
        </w:tabs>
        <w:ind w:right="59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 xml:space="preserve">сформировать умения прогнозировать последствия своей деятельности и химических природных, бытовых и производственных процессов;  </w:t>
      </w:r>
    </w:p>
    <w:p w14:paraId="29339E07" w14:textId="77777777" w:rsidR="00F5631B" w:rsidRPr="00636007" w:rsidRDefault="00C96AA3" w:rsidP="00026FB9">
      <w:pPr>
        <w:numPr>
          <w:ilvl w:val="0"/>
          <w:numId w:val="1"/>
        </w:numPr>
        <w:tabs>
          <w:tab w:val="left" w:pos="1134"/>
        </w:tabs>
        <w:ind w:right="59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 xml:space="preserve">сформировать понимание значимости достижений химической науки и технологий для развития социальной и производственной сфер. </w:t>
      </w:r>
    </w:p>
    <w:p w14:paraId="3C42323C" w14:textId="09F307D8" w:rsidR="00E85946" w:rsidRPr="00636007" w:rsidRDefault="00C96AA3" w:rsidP="00ED78BA">
      <w:pPr>
        <w:spacing w:after="32"/>
        <w:ind w:left="-4" w:right="59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 xml:space="preserve">1.2.2. Планируемые результаты освоения общеобразовательной дисциплины в соответствии с ФГОС СПО и на основе ФГОС </w:t>
      </w:r>
      <w:r w:rsidR="0032323F" w:rsidRPr="00636007">
        <w:rPr>
          <w:rFonts w:ascii="Times New Roman" w:hAnsi="Times New Roman" w:cs="Times New Roman"/>
          <w:szCs w:val="28"/>
          <w:lang w:val="ru-RU"/>
        </w:rPr>
        <w:t>СОО.</w:t>
      </w:r>
    </w:p>
    <w:p w14:paraId="0610974E" w14:textId="5C016B16" w:rsidR="0032323F" w:rsidRPr="00636007" w:rsidRDefault="0032323F" w:rsidP="0032323F">
      <w:pPr>
        <w:spacing w:after="32"/>
        <w:ind w:right="59"/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</w:pPr>
      <w:r w:rsidRPr="00636007">
        <w:rPr>
          <w:rFonts w:ascii="Times New Roman" w:hAnsi="Times New Roman" w:cs="Times New Roman"/>
          <w:sz w:val="24"/>
          <w:szCs w:val="24"/>
          <w:lang w:val="ru-RU"/>
        </w:rPr>
        <w:t>В процессе изучения дисциплины у учащихся формируются следующие компетенции: О</w:t>
      </w:r>
      <w:r w:rsidRPr="0063600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К.01, ОК.02, ОК.04, ОК.07. ПК.1.1. ПК.</w:t>
      </w:r>
      <w:r w:rsidR="000721F2" w:rsidRPr="0063600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5</w:t>
      </w:r>
      <w:r w:rsidRPr="0063600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.2.  ЦОЦНП.3. ЦОПТВ.4, ЦОЭВ.3.</w:t>
      </w:r>
      <w:r w:rsidR="00046831" w:rsidRPr="0063600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,</w:t>
      </w:r>
      <w:r w:rsidRPr="0063600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 xml:space="preserve"> </w:t>
      </w:r>
      <w:r w:rsidR="00046831" w:rsidRPr="00636007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ЦОЭВ.2, ЦОГВ.1., ЦОГВ.2.2, ЦОДНВ.5.</w:t>
      </w:r>
    </w:p>
    <w:p w14:paraId="528DEA68" w14:textId="6FEA2EC1" w:rsidR="00046831" w:rsidRPr="00636007" w:rsidRDefault="00046831" w:rsidP="0032323F">
      <w:pPr>
        <w:spacing w:after="32"/>
        <w:ind w:right="59"/>
        <w:rPr>
          <w:rFonts w:ascii="Times New Roman" w:hAnsi="Times New Roman" w:cs="Times New Roman"/>
          <w:sz w:val="24"/>
          <w:szCs w:val="24"/>
          <w:lang w:val="ru-RU"/>
        </w:rPr>
        <w:sectPr w:rsidR="00046831" w:rsidRPr="00636007" w:rsidSect="0032323F">
          <w:pgSz w:w="11906" w:h="16838"/>
          <w:pgMar w:top="567" w:right="851" w:bottom="1134" w:left="1134" w:header="720" w:footer="720" w:gutter="0"/>
          <w:cols w:space="720"/>
          <w:titlePg/>
        </w:sectPr>
      </w:pPr>
    </w:p>
    <w:tbl>
      <w:tblPr>
        <w:tblW w:w="4994" w:type="pct"/>
        <w:tblLayout w:type="fixed"/>
        <w:tblCellMar>
          <w:top w:w="27" w:type="dxa"/>
          <w:left w:w="87" w:type="dxa"/>
          <w:right w:w="47" w:type="dxa"/>
        </w:tblCellMar>
        <w:tblLook w:val="04A0" w:firstRow="1" w:lastRow="0" w:firstColumn="1" w:lastColumn="0" w:noHBand="0" w:noVBand="1"/>
      </w:tblPr>
      <w:tblGrid>
        <w:gridCol w:w="2069"/>
        <w:gridCol w:w="4964"/>
        <w:gridCol w:w="7938"/>
      </w:tblGrid>
      <w:tr w:rsidR="00537FC2" w:rsidRPr="00636007" w14:paraId="632A7CED" w14:textId="77777777" w:rsidTr="000721F2">
        <w:trPr>
          <w:trHeight w:val="322"/>
        </w:trPr>
        <w:tc>
          <w:tcPr>
            <w:tcW w:w="691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96683FB" w14:textId="77777777" w:rsidR="00537FC2" w:rsidRPr="00636007" w:rsidRDefault="00537FC2" w:rsidP="0032323F">
            <w:pPr>
              <w:spacing w:after="0" w:line="259" w:lineRule="auto"/>
              <w:ind w:left="23"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bookmarkStart w:id="1" w:name="_Hlk144328025"/>
            <w:r w:rsidRPr="00636007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4309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E1F2BF" w14:textId="77777777" w:rsidR="00537FC2" w:rsidRPr="00636007" w:rsidRDefault="00537FC2" w:rsidP="0032323F">
            <w:pPr>
              <w:spacing w:after="0" w:line="259" w:lineRule="auto"/>
              <w:ind w:left="0" w:right="4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636007">
              <w:rPr>
                <w:rFonts w:ascii="Times New Roman" w:hAnsi="Times New Roman" w:cs="Times New Roman"/>
                <w:b/>
                <w:sz w:val="24"/>
              </w:rPr>
              <w:t>Планируемые результаты освоения дисциплины</w:t>
            </w:r>
          </w:p>
        </w:tc>
      </w:tr>
      <w:bookmarkEnd w:id="1"/>
      <w:tr w:rsidR="000721F2" w:rsidRPr="00636007" w14:paraId="78E80E9B" w14:textId="77777777" w:rsidTr="00636007">
        <w:trPr>
          <w:trHeight w:val="624"/>
        </w:trPr>
        <w:tc>
          <w:tcPr>
            <w:tcW w:w="691" w:type="pct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0076D61" w14:textId="77777777" w:rsidR="000721F2" w:rsidRPr="00636007" w:rsidRDefault="000721F2" w:rsidP="0032323F">
            <w:pPr>
              <w:spacing w:after="123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7FC27E9" w14:textId="77777777" w:rsidR="000721F2" w:rsidRPr="00636007" w:rsidRDefault="000721F2" w:rsidP="0032323F">
            <w:pPr>
              <w:spacing w:after="0" w:line="259" w:lineRule="auto"/>
              <w:ind w:left="0" w:right="46" w:firstLine="0"/>
              <w:jc w:val="center"/>
              <w:rPr>
                <w:rFonts w:ascii="Times New Roman" w:hAnsi="Times New Roman" w:cs="Times New Roman"/>
                <w:b/>
              </w:rPr>
            </w:pPr>
            <w:r w:rsidRPr="00636007">
              <w:rPr>
                <w:rFonts w:ascii="Times New Roman" w:hAnsi="Times New Roman" w:cs="Times New Roman"/>
                <w:b/>
                <w:sz w:val="24"/>
              </w:rPr>
              <w:t>Общие</w:t>
            </w:r>
          </w:p>
        </w:tc>
        <w:tc>
          <w:tcPr>
            <w:tcW w:w="265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9C369D" w14:textId="676919ED" w:rsidR="000721F2" w:rsidRPr="00636007" w:rsidRDefault="000721F2" w:rsidP="0032323F">
            <w:pPr>
              <w:spacing w:after="0" w:line="259" w:lineRule="auto"/>
              <w:ind w:left="0" w:right="46" w:firstLine="0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sz w:val="24"/>
              </w:rPr>
              <w:t>Дисциплинарные</w:t>
            </w:r>
          </w:p>
        </w:tc>
      </w:tr>
      <w:tr w:rsidR="000721F2" w:rsidRPr="00360EE5" w14:paraId="6329F849" w14:textId="77777777" w:rsidTr="00636007">
        <w:trPr>
          <w:trHeight w:val="392"/>
        </w:trPr>
        <w:tc>
          <w:tcPr>
            <w:tcW w:w="691" w:type="pc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9854DF6" w14:textId="77777777" w:rsidR="000721F2" w:rsidRPr="00636007" w:rsidRDefault="000721F2" w:rsidP="00ED78BA">
            <w:pPr>
              <w:spacing w:after="0" w:line="256" w:lineRule="auto"/>
              <w:ind w:left="1" w:firstLine="0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165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EA1B0D2" w14:textId="77777777" w:rsidR="00636007" w:rsidRPr="00636007" w:rsidRDefault="00636007" w:rsidP="00636007">
            <w:pPr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Умения: </w:t>
            </w:r>
          </w:p>
          <w:p w14:paraId="1C0959BC" w14:textId="77777777" w:rsidR="00636007" w:rsidRPr="00636007" w:rsidRDefault="00636007" w:rsidP="0063600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распознавать задачу и/или проблему </w:t>
            </w:r>
          </w:p>
          <w:p w14:paraId="2DC43513" w14:textId="77777777" w:rsidR="00636007" w:rsidRPr="00636007" w:rsidRDefault="00636007" w:rsidP="0063600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в профессиональном и/или социальном контексте</w:t>
            </w:r>
          </w:p>
          <w:p w14:paraId="5B34E115" w14:textId="77777777" w:rsidR="00636007" w:rsidRPr="00636007" w:rsidRDefault="00636007" w:rsidP="0063600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анализировать задачу и/или проблему и выделять её составные части</w:t>
            </w:r>
          </w:p>
          <w:p w14:paraId="16ABD1E6" w14:textId="77777777" w:rsidR="00636007" w:rsidRPr="00636007" w:rsidRDefault="00636007" w:rsidP="0063600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определять этапы решения задачи</w:t>
            </w:r>
          </w:p>
          <w:p w14:paraId="58A03447" w14:textId="77777777" w:rsidR="00636007" w:rsidRPr="00636007" w:rsidRDefault="00636007" w:rsidP="0063600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выявлять и эффективно искать информацию, необходимую для решения задачи и/или проблемы</w:t>
            </w:r>
          </w:p>
          <w:p w14:paraId="15026BD3" w14:textId="77777777" w:rsidR="00636007" w:rsidRPr="00636007" w:rsidRDefault="00636007" w:rsidP="0063600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составлять план действия</w:t>
            </w:r>
          </w:p>
          <w:p w14:paraId="18EF43F0" w14:textId="77777777" w:rsidR="00636007" w:rsidRPr="00636007" w:rsidRDefault="00636007" w:rsidP="0063600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определять необходимые ресурсы</w:t>
            </w:r>
          </w:p>
          <w:p w14:paraId="2E0E1033" w14:textId="77777777" w:rsidR="00636007" w:rsidRPr="00636007" w:rsidRDefault="00636007" w:rsidP="0063600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владеть актуальными методами работы </w:t>
            </w:r>
          </w:p>
          <w:p w14:paraId="6C904F57" w14:textId="77777777" w:rsidR="00636007" w:rsidRPr="00636007" w:rsidRDefault="00636007" w:rsidP="0063600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в профессиональной и смежных сферах</w:t>
            </w:r>
          </w:p>
          <w:p w14:paraId="77409C23" w14:textId="77777777" w:rsidR="00636007" w:rsidRPr="00636007" w:rsidRDefault="00636007" w:rsidP="0063600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реализовывать составленный план</w:t>
            </w:r>
          </w:p>
          <w:p w14:paraId="04B2DB56" w14:textId="77777777" w:rsidR="00636007" w:rsidRPr="00636007" w:rsidRDefault="00636007" w:rsidP="0063600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оценивать результат и последствия своих действий (самостоятельно или с помощью наставника)</w:t>
            </w:r>
          </w:p>
          <w:p w14:paraId="5C952604" w14:textId="77777777" w:rsidR="00636007" w:rsidRPr="00636007" w:rsidRDefault="00636007" w:rsidP="00636007">
            <w:pPr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sz w:val="24"/>
                <w:lang w:val="ru-RU"/>
              </w:rPr>
              <w:t>Знания:</w:t>
            </w:r>
          </w:p>
          <w:p w14:paraId="60E054FF" w14:textId="77777777" w:rsidR="00636007" w:rsidRPr="00636007" w:rsidRDefault="00636007" w:rsidP="0063600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14:paraId="1929A9E8" w14:textId="77777777" w:rsidR="00636007" w:rsidRPr="00636007" w:rsidRDefault="00636007" w:rsidP="0063600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основные источники информации и ресурсы д</w:t>
            </w:r>
          </w:p>
          <w:p w14:paraId="6E67F901" w14:textId="77777777" w:rsidR="00636007" w:rsidRPr="00636007" w:rsidRDefault="00636007" w:rsidP="0063600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ля решения задач и проблем в профессиональном и/или социальном контексте</w:t>
            </w:r>
          </w:p>
          <w:p w14:paraId="25C87F65" w14:textId="77777777" w:rsidR="00636007" w:rsidRPr="00636007" w:rsidRDefault="00636007" w:rsidP="0063600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алгоритмы выполнения работ </w:t>
            </w:r>
          </w:p>
          <w:p w14:paraId="17CC0C0D" w14:textId="77777777" w:rsidR="00636007" w:rsidRPr="00636007" w:rsidRDefault="00636007" w:rsidP="0063600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в профессиональной и смежных областях</w:t>
            </w:r>
          </w:p>
          <w:p w14:paraId="09F717B5" w14:textId="77777777" w:rsidR="00636007" w:rsidRPr="00636007" w:rsidRDefault="00636007" w:rsidP="0063600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методы работы в профессиональной и смежных сферах;</w:t>
            </w:r>
          </w:p>
          <w:p w14:paraId="67552B15" w14:textId="77777777" w:rsidR="00636007" w:rsidRPr="00636007" w:rsidRDefault="00636007" w:rsidP="0063600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структуру плана для решения задач</w:t>
            </w:r>
          </w:p>
          <w:p w14:paraId="4F778474" w14:textId="4962A489" w:rsidR="000721F2" w:rsidRPr="00636007" w:rsidRDefault="00636007" w:rsidP="00636007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265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0464DB" w14:textId="77777777" w:rsidR="000721F2" w:rsidRPr="00636007" w:rsidRDefault="000721F2" w:rsidP="008711E0">
            <w:pPr>
              <w:spacing w:after="0" w:line="256" w:lineRule="auto"/>
              <w:ind w:left="0" w:right="81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- владеть системой химических знаний, которая включает: основополагающие понятия (химический элемент, атом, электронная оболочка атома, s-, p-, d-электронные орбитали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 и эндотермические, реакции ионного обмена), раствор, электролиты, неэлектролиты,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</w:t>
            </w:r>
          </w:p>
          <w:p w14:paraId="499DEDA4" w14:textId="77777777" w:rsidR="000721F2" w:rsidRPr="00636007" w:rsidRDefault="000721F2" w:rsidP="008711E0">
            <w:pPr>
              <w:spacing w:after="0" w:line="256" w:lineRule="auto"/>
              <w:ind w:left="0" w:right="81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- 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предметов, в частности роль естественнонаучных понятий в становлении профессиональных навыков учащихся; </w:t>
            </w:r>
          </w:p>
          <w:p w14:paraId="4AB27C60" w14:textId="77777777" w:rsidR="000721F2" w:rsidRPr="00636007" w:rsidRDefault="000721F2" w:rsidP="008711E0">
            <w:pPr>
              <w:spacing w:after="0" w:line="256" w:lineRule="auto"/>
              <w:ind w:left="0" w:right="81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веществ, в том числе используемых в приготовлении различных блюд и закусок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подтверждение характерные химические свойства веществ соответствующими экспериментами и записями уравнений химических реакций; </w:t>
            </w:r>
          </w:p>
          <w:p w14:paraId="3C5A59E0" w14:textId="77777777" w:rsidR="000721F2" w:rsidRPr="00636007" w:rsidRDefault="000721F2" w:rsidP="008711E0">
            <w:pPr>
              <w:spacing w:after="0" w:line="256" w:lineRule="auto"/>
              <w:ind w:left="0" w:right="81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- уметь устанавливать принадлежность изученных неорганических и органических веществ к определенным классам и группам соединений, характеристика их состава и важнейших свойств; определение видов химических связей (ковалентная, ионная, металлическая, водородная), типы кристаллических решеток веществ; классифицировать химические реакции; </w:t>
            </w:r>
          </w:p>
          <w:p w14:paraId="7136A889" w14:textId="77777777" w:rsidR="000721F2" w:rsidRPr="00636007" w:rsidRDefault="000721F2" w:rsidP="008711E0">
            <w:pPr>
              <w:spacing w:after="0" w:line="256" w:lineRule="auto"/>
              <w:ind w:left="0" w:right="81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- формировать представления о материальном единстве мира, закономерностях и познаваемости явлений природы</w:t>
            </w:r>
            <w:r w:rsidRPr="00636007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>; о месте и значении химии в системе естественных наук и ее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58EC7885" w14:textId="77777777" w:rsidR="000721F2" w:rsidRPr="00636007" w:rsidRDefault="000721F2" w:rsidP="008711E0">
            <w:pPr>
              <w:numPr>
                <w:ilvl w:val="0"/>
                <w:numId w:val="5"/>
              </w:numPr>
              <w:tabs>
                <w:tab w:val="left" w:pos="197"/>
              </w:tabs>
              <w:spacing w:after="0" w:line="259" w:lineRule="auto"/>
              <w:ind w:right="81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владеть системой химических знаний, которая включает: основополагающие понятия (дополнительно к системе понятий базового уровня) - изотопы, основное и возбужденное состояние атома, гибридизация атомных орбиталей, химическая связь ("</w:t>
            </w:r>
            <w:r w:rsidRPr="00636007">
              <w:rPr>
                <w:rFonts w:ascii="Times New Roman" w:hAnsi="Times New Roman" w:cs="Times New Roman"/>
                <w:noProof/>
                <w:sz w:val="22"/>
                <w:lang w:val="ru-RU" w:eastAsia="ru-RU"/>
              </w:rPr>
              <w:drawing>
                <wp:inline distT="0" distB="0" distL="0" distR="0" wp14:anchorId="2DF30F0F" wp14:editId="609588B1">
                  <wp:extent cx="133350" cy="123825"/>
                  <wp:effectExtent l="0" t="0" r="0" b="0"/>
                  <wp:docPr id="3" name="Picture 7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" и "", кратные связи), молярная концентрация, структурная формула, изомерия (структурная, геометрическая (цис-транс-изомерия), типы химических 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реакций (гомо- и гетерогенные, обратимые и необратимые), растворы (истинные, дисперсные системы), кристаллогидраты, степень диссоциации, электролиз, крекинг, риформинг); теории и законы, закономерности, мировоззренческие знания, лежащие в основе понимания причинности и системности химических явлений, современные представления о строении вещества на атомном, молекулярном и надмолекулярном уровнях; представления о механизмах химических реакций, термодинамических и кинетических закономерностях их протекания, о химическом равновесии, дисперсных системах,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общих научных принципах химического производства (на примере производства серной кислоты, аммиака, метанола, переработки нефти); </w:t>
            </w:r>
          </w:p>
          <w:p w14:paraId="02D85DC3" w14:textId="77777777" w:rsidR="000721F2" w:rsidRPr="00636007" w:rsidRDefault="000721F2" w:rsidP="008711E0">
            <w:pPr>
              <w:spacing w:after="0" w:line="256" w:lineRule="auto"/>
              <w:ind w:left="0" w:right="81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- уметь проводить расчеты по химическим формулам и уравнениям химических реакций с использованием физических величин (массы, объема газов, количества вещества), расчеты по нахождению химической формулы вещества; расчеты массы (объема, количества вещества) продукта реакции, если одно из исходных веществ дано в виде раствора с определенной массовой долей растворенного вещества или дано в избытке (имеет примеси); расчеты массовой или объемной доли выхода продукта реакции; расчеты теплового эффекта реакций, объемных отношений газов; </w:t>
            </w:r>
          </w:p>
          <w:p w14:paraId="4191B457" w14:textId="77777777" w:rsidR="000721F2" w:rsidRPr="00636007" w:rsidRDefault="000721F2" w:rsidP="008711E0">
            <w:pPr>
              <w:spacing w:after="0" w:line="256" w:lineRule="auto"/>
              <w:ind w:left="0" w:right="81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мира; использовать системные химические знания для объяснения и прогнозирования </w:t>
            </w:r>
          </w:p>
          <w:p w14:paraId="0DC057C9" w14:textId="77777777" w:rsidR="000721F2" w:rsidRPr="00636007" w:rsidRDefault="000721F2" w:rsidP="008711E0">
            <w:pPr>
              <w:spacing w:after="0" w:line="256" w:lineRule="auto"/>
              <w:ind w:left="0" w:right="81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явлений, имеющих естественнонаучную природу; </w:t>
            </w:r>
          </w:p>
          <w:p w14:paraId="26F46CE6" w14:textId="77777777" w:rsidR="000721F2" w:rsidRPr="00636007" w:rsidRDefault="000721F2" w:rsidP="008711E0">
            <w:pPr>
              <w:spacing w:after="0" w:line="256" w:lineRule="auto"/>
              <w:ind w:left="0" w:right="81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уметь использовать наименования химических соединений 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составлять уравнения химических реакций и раскрывать их сущность: окислительно-восстановительных реакций посредством составления электронного баланса этих реакций; реакций ионного обмена путем составления их полных и сокращенных ионных уравнений; реакций гидролиза, реакций комплексообразования (на примере гидроксокомплексов цинка и алюминия); подтверждать характерные химические свойства веществ соответствующими экспериментами и записями уравнений химических реакций; </w:t>
            </w:r>
          </w:p>
          <w:p w14:paraId="0A0273D9" w14:textId="77777777" w:rsidR="000721F2" w:rsidRPr="00636007" w:rsidRDefault="000721F2" w:rsidP="008711E0">
            <w:pPr>
              <w:numPr>
                <w:ilvl w:val="0"/>
                <w:numId w:val="6"/>
              </w:numPr>
              <w:spacing w:after="0" w:line="256" w:lineRule="auto"/>
              <w:ind w:right="81"/>
              <w:rPr>
                <w:rFonts w:ascii="Times New Roman" w:hAnsi="Times New Roman" w:cs="Times New Roman"/>
                <w:sz w:val="22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уметь классифицировать неорганические и органические 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белки); применять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осуществления; </w:t>
            </w:r>
          </w:p>
          <w:p w14:paraId="1B22F977" w14:textId="77777777" w:rsidR="000721F2" w:rsidRPr="00636007" w:rsidRDefault="000721F2" w:rsidP="00601B23">
            <w:pPr>
              <w:spacing w:after="1" w:line="259" w:lineRule="auto"/>
              <w:ind w:left="0" w:right="81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-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("</w:t>
            </w:r>
            <w:r w:rsidRPr="00636007">
              <w:rPr>
                <w:rFonts w:ascii="Times New Roman" w:hAnsi="Times New Roman" w:cs="Times New Roman"/>
                <w:noProof/>
                <w:sz w:val="22"/>
                <w:lang w:val="ru-RU" w:eastAsia="ru-RU"/>
              </w:rPr>
              <w:drawing>
                <wp:inline distT="0" distB="0" distL="0" distR="0" wp14:anchorId="63A9CAC3" wp14:editId="03D47A3A">
                  <wp:extent cx="133350" cy="123825"/>
                  <wp:effectExtent l="0" t="0" r="0" b="0"/>
                  <wp:docPr id="2" name="Picture 8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" и ""), взаимного влияния атомов и групп атомов в молекулах; а также от особенностей реализации различных механизмов протекания реакций; </w:t>
            </w:r>
          </w:p>
          <w:p w14:paraId="27EDA6EF" w14:textId="27C91576" w:rsidR="000721F2" w:rsidRPr="00636007" w:rsidRDefault="000721F2" w:rsidP="00ED78BA">
            <w:pPr>
              <w:spacing w:after="0" w:line="256" w:lineRule="auto"/>
              <w:ind w:left="0" w:right="4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- уметь характеризовать электронное строение атомов (в основном и возбужденном состоянии) и ионов химических элементов 1 - 4 периодов 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Периодической системы Д.И. Менделеева и их валентные возможности, используя понятия "</w:t>
            </w:r>
            <w:r w:rsidRPr="00636007">
              <w:rPr>
                <w:rFonts w:ascii="Times New Roman" w:hAnsi="Times New Roman" w:cs="Times New Roman"/>
                <w:sz w:val="24"/>
              </w:rPr>
              <w:t>s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", "</w:t>
            </w:r>
            <w:r w:rsidRPr="00636007">
              <w:rPr>
                <w:rFonts w:ascii="Times New Roman" w:hAnsi="Times New Roman" w:cs="Times New Roman"/>
                <w:sz w:val="24"/>
              </w:rPr>
              <w:t>p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", "</w:t>
            </w:r>
            <w:r w:rsidRPr="00636007">
              <w:rPr>
                <w:rFonts w:ascii="Times New Roman" w:hAnsi="Times New Roman" w:cs="Times New Roman"/>
                <w:sz w:val="24"/>
              </w:rPr>
              <w:t>d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-электронные" орбитали, энергетические уровни; объяснять закономерности изменения свойств химических элементов и образуемых ими соединений по периодам и группам</w:t>
            </w:r>
          </w:p>
        </w:tc>
      </w:tr>
      <w:tr w:rsidR="000721F2" w:rsidRPr="00360EE5" w14:paraId="059A8FD4" w14:textId="77777777" w:rsidTr="00636007">
        <w:trPr>
          <w:trHeight w:val="624"/>
        </w:trPr>
        <w:tc>
          <w:tcPr>
            <w:tcW w:w="691" w:type="pct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5C270413" w14:textId="36073BE9" w:rsidR="000721F2" w:rsidRPr="00636007" w:rsidRDefault="00636007" w:rsidP="00ED78BA">
            <w:pPr>
              <w:spacing w:after="0" w:line="256" w:lineRule="auto"/>
              <w:ind w:left="1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ОК/</w:t>
            </w:r>
            <w:r w:rsidR="000721F2"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</w:p>
        </w:tc>
        <w:tc>
          <w:tcPr>
            <w:tcW w:w="165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BD7EE89" w14:textId="17E983A8" w:rsidR="00636007" w:rsidRPr="00636007" w:rsidRDefault="000721F2" w:rsidP="00636007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636007" w:rsidRPr="00636007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Умения: </w:t>
            </w:r>
          </w:p>
          <w:p w14:paraId="15E6D9C9" w14:textId="77777777" w:rsidR="00636007" w:rsidRPr="00636007" w:rsidRDefault="00636007" w:rsidP="00636007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определять задачи для поиска информации</w:t>
            </w:r>
          </w:p>
          <w:p w14:paraId="543DA998" w14:textId="77777777" w:rsidR="00636007" w:rsidRPr="00636007" w:rsidRDefault="00636007" w:rsidP="00636007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определять необходимые источники информации</w:t>
            </w:r>
          </w:p>
          <w:p w14:paraId="5CA00130" w14:textId="77777777" w:rsidR="00636007" w:rsidRPr="00636007" w:rsidRDefault="00636007" w:rsidP="00636007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планировать процесс поиска; структурировать получаемую информацию </w:t>
            </w:r>
          </w:p>
          <w:p w14:paraId="015A6788" w14:textId="77777777" w:rsidR="00636007" w:rsidRPr="00636007" w:rsidRDefault="00636007" w:rsidP="00636007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выделять наиболее значимое в перечне информации</w:t>
            </w:r>
          </w:p>
          <w:p w14:paraId="04427EC3" w14:textId="77777777" w:rsidR="00636007" w:rsidRPr="00636007" w:rsidRDefault="00636007" w:rsidP="00636007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оценивать практическую значимость результатов поиска</w:t>
            </w:r>
          </w:p>
          <w:p w14:paraId="0605B4B8" w14:textId="77777777" w:rsidR="00636007" w:rsidRPr="00636007" w:rsidRDefault="00636007" w:rsidP="00636007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  <w:p w14:paraId="23F2A675" w14:textId="77777777" w:rsidR="00636007" w:rsidRPr="00636007" w:rsidRDefault="00636007" w:rsidP="00636007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использовать современное программное обеспечение</w:t>
            </w:r>
          </w:p>
          <w:p w14:paraId="2EE8A621" w14:textId="77777777" w:rsidR="00636007" w:rsidRPr="00636007" w:rsidRDefault="00636007" w:rsidP="00636007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использовать различные цифровые средства </w:t>
            </w:r>
          </w:p>
          <w:p w14:paraId="2E3A1D47" w14:textId="77777777" w:rsidR="00636007" w:rsidRPr="00636007" w:rsidRDefault="00636007" w:rsidP="00636007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для решения профессиональных задач</w:t>
            </w:r>
          </w:p>
          <w:p w14:paraId="0681E5BE" w14:textId="77777777" w:rsidR="00636007" w:rsidRPr="00636007" w:rsidRDefault="00636007" w:rsidP="00636007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sz w:val="24"/>
                <w:lang w:val="ru-RU"/>
              </w:rPr>
              <w:t>Знания:</w:t>
            </w:r>
          </w:p>
          <w:p w14:paraId="40575F4C" w14:textId="77777777" w:rsidR="00636007" w:rsidRPr="00636007" w:rsidRDefault="00636007" w:rsidP="00636007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номенклатура информационных источников, применяемых в профессиональной деятельности</w:t>
            </w:r>
          </w:p>
          <w:p w14:paraId="72EFC611" w14:textId="77777777" w:rsidR="00636007" w:rsidRPr="00636007" w:rsidRDefault="00636007" w:rsidP="00636007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приемы структурирования информации</w:t>
            </w:r>
          </w:p>
          <w:p w14:paraId="738E63BF" w14:textId="77777777" w:rsidR="00636007" w:rsidRPr="00636007" w:rsidRDefault="00636007" w:rsidP="00636007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формат оформления результатов поиска информации, современные средства и устройства информатизации</w:t>
            </w:r>
          </w:p>
          <w:p w14:paraId="3895940B" w14:textId="77777777" w:rsidR="00636007" w:rsidRPr="00636007" w:rsidRDefault="00636007" w:rsidP="00636007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порядок их применения и программное обеспечение в профессиональной 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деятельности </w:t>
            </w:r>
          </w:p>
          <w:p w14:paraId="25516944" w14:textId="5D5D34FF" w:rsidR="000721F2" w:rsidRPr="00636007" w:rsidRDefault="00636007" w:rsidP="00636007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в том числе с использованием цифровых средств</w:t>
            </w:r>
          </w:p>
        </w:tc>
        <w:tc>
          <w:tcPr>
            <w:tcW w:w="265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51CFE2" w14:textId="77777777" w:rsidR="000721F2" w:rsidRPr="00636007" w:rsidRDefault="000721F2" w:rsidP="00ED78BA">
            <w:pPr>
              <w:spacing w:after="0" w:line="256" w:lineRule="auto"/>
              <w:ind w:left="0" w:right="40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 </w:t>
            </w:r>
          </w:p>
          <w:p w14:paraId="6DA0F8E0" w14:textId="77777777" w:rsidR="000721F2" w:rsidRPr="00636007" w:rsidRDefault="000721F2" w:rsidP="00BC3486">
            <w:pPr>
              <w:numPr>
                <w:ilvl w:val="0"/>
                <w:numId w:val="3"/>
              </w:numPr>
              <w:spacing w:after="0" w:line="259" w:lineRule="auto"/>
              <w:ind w:right="90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уметь анализировать химическую информацию, получаемую из разных источников (средств массовой информации, сеть Интернет и другие); </w:t>
            </w:r>
          </w:p>
          <w:p w14:paraId="5378992B" w14:textId="77777777" w:rsidR="000721F2" w:rsidRPr="00636007" w:rsidRDefault="000721F2" w:rsidP="00026FB9">
            <w:pPr>
              <w:numPr>
                <w:ilvl w:val="0"/>
                <w:numId w:val="3"/>
              </w:numPr>
              <w:spacing w:after="0" w:line="256" w:lineRule="auto"/>
              <w:ind w:right="4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владеть основными методами научного познания веществ и химических явлений (наблюдение, измерение, эксперимент, моделирование); </w:t>
            </w:r>
          </w:p>
          <w:p w14:paraId="5498E0C2" w14:textId="77777777" w:rsidR="000721F2" w:rsidRPr="00636007" w:rsidRDefault="000721F2" w:rsidP="00026FB9">
            <w:pPr>
              <w:numPr>
                <w:ilvl w:val="0"/>
                <w:numId w:val="3"/>
              </w:numPr>
              <w:spacing w:after="0" w:line="256" w:lineRule="auto"/>
              <w:ind w:right="2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применением, а также профессиональной деятельности;</w:t>
            </w:r>
          </w:p>
          <w:p w14:paraId="07F36007" w14:textId="77777777" w:rsidR="000721F2" w:rsidRPr="00636007" w:rsidRDefault="000721F2" w:rsidP="00026FB9">
            <w:pPr>
              <w:numPr>
                <w:ilvl w:val="0"/>
                <w:numId w:val="3"/>
              </w:numPr>
              <w:spacing w:after="0" w:line="256" w:lineRule="auto"/>
              <w:ind w:right="81"/>
              <w:rPr>
                <w:rFonts w:ascii="Times New Roman" w:hAnsi="Times New Roman" w:cs="Times New Roman"/>
                <w:sz w:val="22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уметь самостоятельно планировать и проводить химический эксперимент (получение и изучение свойств неорганических и 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веществ, решение задач с профессиональным содержанием)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достоверность; </w:t>
            </w:r>
          </w:p>
          <w:p w14:paraId="1EB78F16" w14:textId="77777777" w:rsidR="000721F2" w:rsidRPr="00636007" w:rsidRDefault="000721F2" w:rsidP="00026FB9">
            <w:pPr>
              <w:numPr>
                <w:ilvl w:val="0"/>
                <w:numId w:val="3"/>
              </w:numPr>
              <w:spacing w:after="0" w:line="256" w:lineRule="auto"/>
              <w:ind w:right="81"/>
              <w:rPr>
                <w:rFonts w:ascii="Times New Roman" w:hAnsi="Times New Roman" w:cs="Times New Roman"/>
                <w:sz w:val="22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уметь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сеть Интернет и другие), критически анализировать химическую информацию, перерабатывать ее и использовать в соответствии с поставленной учебной задачей; </w:t>
            </w:r>
          </w:p>
          <w:p w14:paraId="288EB3F5" w14:textId="02F90EB8" w:rsidR="000721F2" w:rsidRPr="00636007" w:rsidRDefault="000721F2" w:rsidP="00ED78BA">
            <w:pPr>
              <w:spacing w:line="256" w:lineRule="auto"/>
              <w:ind w:left="0" w:right="2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владеть системой знаний о методах научного познания явлений природы, используемых в естественных науках и умениями применять эти знания при экспериментальном исследовании веществ и для объяснения химических явлений, в том числе с применением профессиональных знаний, имеющих место в природе профессиональной деятельности человека, и в повседневной жизни;</w:t>
            </w:r>
          </w:p>
        </w:tc>
      </w:tr>
      <w:tr w:rsidR="000721F2" w:rsidRPr="00360EE5" w14:paraId="197763F3" w14:textId="77777777" w:rsidTr="00636007">
        <w:tblPrEx>
          <w:tblCellMar>
            <w:right w:w="6" w:type="dxa"/>
          </w:tblCellMar>
        </w:tblPrEx>
        <w:trPr>
          <w:trHeight w:val="537"/>
        </w:trPr>
        <w:tc>
          <w:tcPr>
            <w:tcW w:w="69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58C78FB" w14:textId="67978882" w:rsidR="000721F2" w:rsidRPr="00636007" w:rsidRDefault="00636007" w:rsidP="00ED78BA">
            <w:pPr>
              <w:spacing w:after="0" w:line="258" w:lineRule="auto"/>
              <w:ind w:left="1" w:firstLine="0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ОК.</w:t>
            </w:r>
            <w:r w:rsidR="000721F2"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04. Эффективно взаимодействовать и </w:t>
            </w:r>
          </w:p>
          <w:p w14:paraId="4909FB2B" w14:textId="77777777" w:rsidR="000721F2" w:rsidRPr="00636007" w:rsidRDefault="000721F2" w:rsidP="00ED78BA">
            <w:pPr>
              <w:spacing w:after="0" w:line="259" w:lineRule="auto"/>
              <w:ind w:left="1" w:right="50" w:firstLine="0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работать в коллективе и команде </w:t>
            </w:r>
          </w:p>
        </w:tc>
        <w:tc>
          <w:tcPr>
            <w:tcW w:w="165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8758B92" w14:textId="77777777" w:rsidR="00636007" w:rsidRPr="00636007" w:rsidRDefault="00636007" w:rsidP="00636007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Умения: </w:t>
            </w:r>
          </w:p>
          <w:p w14:paraId="70780E6B" w14:textId="77777777" w:rsidR="00636007" w:rsidRPr="00636007" w:rsidRDefault="00636007" w:rsidP="00636007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организовывать работу коллектива и команды</w:t>
            </w:r>
          </w:p>
          <w:p w14:paraId="48CE096B" w14:textId="77777777" w:rsidR="00636007" w:rsidRPr="00636007" w:rsidRDefault="00636007" w:rsidP="00636007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взаимодействовать с коллегами, руководством, клиентами в ходе профессиональной деятельности</w:t>
            </w:r>
          </w:p>
          <w:p w14:paraId="234C331A" w14:textId="77777777" w:rsidR="00636007" w:rsidRPr="00636007" w:rsidRDefault="00636007" w:rsidP="00636007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Знания:</w:t>
            </w:r>
          </w:p>
          <w:p w14:paraId="3D512F22" w14:textId="77777777" w:rsidR="00636007" w:rsidRPr="00636007" w:rsidRDefault="00636007" w:rsidP="00636007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психологические основы деятельности коллектива, психологические особенности личности</w:t>
            </w:r>
          </w:p>
          <w:p w14:paraId="60ECA424" w14:textId="6E89F827" w:rsidR="000721F2" w:rsidRPr="00636007" w:rsidRDefault="00636007" w:rsidP="00636007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проектной деятельности</w:t>
            </w:r>
          </w:p>
        </w:tc>
        <w:tc>
          <w:tcPr>
            <w:tcW w:w="265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BEB54D" w14:textId="77777777" w:rsidR="000721F2" w:rsidRPr="00636007" w:rsidRDefault="000721F2" w:rsidP="000721F2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результатов, в том числе применение полученных результатов;</w:t>
            </w:r>
          </w:p>
          <w:p w14:paraId="3DB30FF1" w14:textId="133E226B" w:rsidR="000721F2" w:rsidRPr="00636007" w:rsidRDefault="000721F2" w:rsidP="000721F2">
            <w:pPr>
              <w:spacing w:after="0" w:line="259" w:lineRule="auto"/>
              <w:ind w:left="0" w:right="-592" w:firstLine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-уметь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веществ, в том числе решение экспериментальных задач с профессиональным содержанием)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достоверность,  а также сформулировать вывод о роли обозначенных умений в формировании профессиональных компетенций; </w:t>
            </w:r>
          </w:p>
        </w:tc>
      </w:tr>
      <w:tr w:rsidR="000721F2" w:rsidRPr="00360EE5" w14:paraId="164A1CE4" w14:textId="77777777" w:rsidTr="00636007">
        <w:tblPrEx>
          <w:tblCellMar>
            <w:right w:w="6" w:type="dxa"/>
          </w:tblCellMar>
        </w:tblPrEx>
        <w:trPr>
          <w:trHeight w:val="108"/>
        </w:trPr>
        <w:tc>
          <w:tcPr>
            <w:tcW w:w="69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4421B20" w14:textId="77777777" w:rsidR="000721F2" w:rsidRPr="00636007" w:rsidRDefault="000721F2" w:rsidP="00ED78BA">
            <w:pPr>
              <w:spacing w:after="0" w:line="259" w:lineRule="auto"/>
              <w:ind w:left="1" w:right="-592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ОК 07. Содействовать </w:t>
            </w:r>
          </w:p>
          <w:p w14:paraId="471756CB" w14:textId="77777777" w:rsidR="000721F2" w:rsidRPr="00636007" w:rsidRDefault="000721F2" w:rsidP="00ED78BA">
            <w:pPr>
              <w:spacing w:after="0" w:line="256" w:lineRule="auto"/>
              <w:ind w:left="1" w:right="-592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сохранению окружающей среды, ресурсосбережению, применять знания об изменении климата, </w:t>
            </w:r>
          </w:p>
          <w:p w14:paraId="65697E1D" w14:textId="77777777" w:rsidR="000721F2" w:rsidRPr="00636007" w:rsidRDefault="000721F2" w:rsidP="00ED78BA">
            <w:pPr>
              <w:spacing w:after="0" w:line="258" w:lineRule="auto"/>
              <w:ind w:left="1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принципы бережливого производства, эффективно действовать в</w:t>
            </w:r>
          </w:p>
        </w:tc>
        <w:tc>
          <w:tcPr>
            <w:tcW w:w="165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252D8B9" w14:textId="77777777" w:rsidR="00636007" w:rsidRPr="00636007" w:rsidRDefault="00636007" w:rsidP="00636007">
            <w:pPr>
              <w:spacing w:after="0" w:line="258" w:lineRule="auto"/>
              <w:ind w:left="0" w:firstLine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Умения: </w:t>
            </w:r>
          </w:p>
          <w:p w14:paraId="5F50FD68" w14:textId="77777777" w:rsidR="00636007" w:rsidRPr="00636007" w:rsidRDefault="00636007" w:rsidP="00636007">
            <w:pPr>
              <w:spacing w:after="0" w:line="258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соблюдать нормы экологической безопасности</w:t>
            </w:r>
          </w:p>
          <w:p w14:paraId="41167492" w14:textId="77777777" w:rsidR="00636007" w:rsidRPr="00636007" w:rsidRDefault="00636007" w:rsidP="00636007">
            <w:pPr>
              <w:spacing w:after="0" w:line="258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определять направления ресурсосбережения </w:t>
            </w:r>
          </w:p>
          <w:p w14:paraId="1582CD33" w14:textId="77777777" w:rsidR="00636007" w:rsidRPr="00636007" w:rsidRDefault="00636007" w:rsidP="00636007">
            <w:pPr>
              <w:spacing w:after="0" w:line="258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в рамках профессиональной деятельности </w:t>
            </w:r>
          </w:p>
          <w:p w14:paraId="5606CDEE" w14:textId="77777777" w:rsidR="00636007" w:rsidRPr="00636007" w:rsidRDefault="00636007" w:rsidP="00636007">
            <w:pPr>
              <w:spacing w:after="0" w:line="258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по специальности, осуществлять работу с соблюдением принципов бережливого производства</w:t>
            </w:r>
          </w:p>
          <w:p w14:paraId="5E170A56" w14:textId="77777777" w:rsidR="00636007" w:rsidRPr="00636007" w:rsidRDefault="00636007" w:rsidP="00636007">
            <w:pPr>
              <w:spacing w:after="0" w:line="258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организовывать профессиональную деятельность </w:t>
            </w:r>
          </w:p>
          <w:p w14:paraId="34F46E25" w14:textId="77777777" w:rsidR="00636007" w:rsidRPr="00636007" w:rsidRDefault="00636007" w:rsidP="00636007">
            <w:pPr>
              <w:spacing w:after="0" w:line="258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с учетом знаний об изменении климатических условий региона</w:t>
            </w:r>
          </w:p>
          <w:p w14:paraId="2032404F" w14:textId="77777777" w:rsidR="00636007" w:rsidRPr="00636007" w:rsidRDefault="00636007" w:rsidP="00636007">
            <w:pPr>
              <w:spacing w:after="0" w:line="258" w:lineRule="auto"/>
              <w:ind w:left="0" w:firstLine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sz w:val="24"/>
                <w:lang w:val="ru-RU"/>
              </w:rPr>
              <w:t>Знания:</w:t>
            </w:r>
          </w:p>
          <w:p w14:paraId="42D9D963" w14:textId="77777777" w:rsidR="00636007" w:rsidRPr="00636007" w:rsidRDefault="00636007" w:rsidP="00636007">
            <w:pPr>
              <w:spacing w:after="0" w:line="258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правила экологической безопасности при ведении профессиональной деятельности </w:t>
            </w:r>
          </w:p>
          <w:p w14:paraId="3A7577C4" w14:textId="77777777" w:rsidR="00636007" w:rsidRPr="00636007" w:rsidRDefault="00636007" w:rsidP="00636007">
            <w:pPr>
              <w:spacing w:after="0" w:line="258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основные ресурсы, задействованные </w:t>
            </w:r>
          </w:p>
          <w:p w14:paraId="47807B03" w14:textId="77777777" w:rsidR="00636007" w:rsidRPr="00636007" w:rsidRDefault="00636007" w:rsidP="00636007">
            <w:pPr>
              <w:spacing w:after="0" w:line="258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в профессиональной деятельности</w:t>
            </w:r>
          </w:p>
          <w:p w14:paraId="26FBEFA4" w14:textId="77777777" w:rsidR="00636007" w:rsidRPr="00636007" w:rsidRDefault="00636007" w:rsidP="00636007">
            <w:pPr>
              <w:spacing w:after="0" w:line="258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пути обеспечения ресурсосбережения</w:t>
            </w:r>
          </w:p>
          <w:p w14:paraId="2A254058" w14:textId="77777777" w:rsidR="00636007" w:rsidRPr="00636007" w:rsidRDefault="00636007" w:rsidP="00636007">
            <w:pPr>
              <w:spacing w:after="0" w:line="258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принципы бережливого производства</w:t>
            </w:r>
          </w:p>
          <w:p w14:paraId="72223AAB" w14:textId="77777777" w:rsidR="00636007" w:rsidRPr="00636007" w:rsidRDefault="00636007" w:rsidP="00636007">
            <w:pPr>
              <w:spacing w:after="0" w:line="258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основные направления изменения климатических условий региона</w:t>
            </w:r>
          </w:p>
          <w:p w14:paraId="1A0DF69F" w14:textId="0BE5D8FC" w:rsidR="000721F2" w:rsidRPr="00636007" w:rsidRDefault="000721F2" w:rsidP="00ED78BA">
            <w:pPr>
              <w:spacing w:after="0" w:line="258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65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4D2C49" w14:textId="77777777" w:rsidR="000721F2" w:rsidRPr="00636007" w:rsidRDefault="000721F2" w:rsidP="00ED78BA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среде, роли обозначенных знаний в экологизации пищевой промышленности; </w:t>
            </w:r>
          </w:p>
          <w:p w14:paraId="24A8C77C" w14:textId="77777777" w:rsidR="000721F2" w:rsidRPr="00636007" w:rsidRDefault="000721F2" w:rsidP="00ED78BA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-уметь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концентрации;</w:t>
            </w:r>
          </w:p>
          <w:p w14:paraId="79F9A727" w14:textId="77777777" w:rsidR="000721F2" w:rsidRPr="00636007" w:rsidRDefault="000721F2" w:rsidP="00026FB9">
            <w:pPr>
              <w:numPr>
                <w:ilvl w:val="0"/>
                <w:numId w:val="12"/>
              </w:numPr>
              <w:spacing w:after="0" w:line="256" w:lineRule="auto"/>
              <w:ind w:left="13" w:right="4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уметь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веществ; </w:t>
            </w:r>
          </w:p>
          <w:p w14:paraId="2B6329DF" w14:textId="798E6B77" w:rsidR="000721F2" w:rsidRPr="00636007" w:rsidRDefault="000721F2" w:rsidP="00ED78BA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уметь осознавать опасность воздействия на живые организмы определенных веществ, понимая смысл показателя предельной допустимой концентрации.</w:t>
            </w:r>
          </w:p>
        </w:tc>
      </w:tr>
      <w:tr w:rsidR="000721F2" w:rsidRPr="00360EE5" w14:paraId="4EA14E69" w14:textId="77777777" w:rsidTr="00636007">
        <w:tblPrEx>
          <w:tblCellMar>
            <w:right w:w="6" w:type="dxa"/>
          </w:tblCellMar>
        </w:tblPrEx>
        <w:trPr>
          <w:trHeight w:val="108"/>
        </w:trPr>
        <w:tc>
          <w:tcPr>
            <w:tcW w:w="69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44E63D0" w14:textId="7555AE02" w:rsidR="000721F2" w:rsidRPr="00636007" w:rsidRDefault="00636007" w:rsidP="00D96AE4">
            <w:pPr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lastRenderedPageBreak/>
              <w:t>ПК.</w:t>
            </w:r>
            <w:r w:rsidR="000721F2" w:rsidRPr="00636007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1.1. Организовывать подготовку рабочих мест, оборудования, сырья,</w:t>
            </w:r>
          </w:p>
          <w:p w14:paraId="2E580698" w14:textId="77777777" w:rsidR="000721F2" w:rsidRPr="00636007" w:rsidRDefault="000721F2" w:rsidP="00D96AE4">
            <w:pPr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материалов для приготовления полуфабрикатов в соответствии с инструкциями и</w:t>
            </w:r>
          </w:p>
          <w:p w14:paraId="0201BB81" w14:textId="77777777" w:rsidR="000721F2" w:rsidRPr="00636007" w:rsidRDefault="000721F2" w:rsidP="00D96AE4">
            <w:pPr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регламентами</w:t>
            </w:r>
          </w:p>
        </w:tc>
        <w:tc>
          <w:tcPr>
            <w:tcW w:w="165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52EE499" w14:textId="77777777" w:rsidR="000721F2" w:rsidRPr="00636007" w:rsidRDefault="000721F2" w:rsidP="00D96AE4">
            <w:pPr>
              <w:spacing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- требования охраны труда, пожарной безопасности и производственной санитарии в организации питания, знать показатели предельно допустимой концентрации для вредных веществ на производстве;</w:t>
            </w:r>
          </w:p>
          <w:p w14:paraId="5304B499" w14:textId="77777777" w:rsidR="000721F2" w:rsidRPr="00636007" w:rsidRDefault="000721F2" w:rsidP="00D96AE4">
            <w:pPr>
              <w:spacing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- виды, назначения, правила безопасной эксплуатации оборудования, инвентаря, инструментов, посуды и правила ухода за ними, в том числе с точки зрения использования бытовой химии с безопасным содержанием химических соединений;</w:t>
            </w:r>
          </w:p>
          <w:p w14:paraId="353ADB0A" w14:textId="77777777" w:rsidR="000721F2" w:rsidRPr="00636007" w:rsidRDefault="000721F2" w:rsidP="00D96AE4">
            <w:pPr>
              <w:spacing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- требования к качеству, условиям и срокам хранения сырья, готовых полуфабрикатов, в том числе условия предотвращения процессов разложения, брожения или гниения готовой продукции;</w:t>
            </w:r>
          </w:p>
          <w:p w14:paraId="2DF1EF24" w14:textId="77777777" w:rsidR="000721F2" w:rsidRPr="00636007" w:rsidRDefault="000721F2" w:rsidP="00D96AE4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-обеспечивать наличие, оценивать качество, контролировать хранение, рациональное использование сырья, продуктов и материалов с учетом нормативов, требований к безопасности, а также с учетом процентного содержания химических соединений;</w:t>
            </w:r>
          </w:p>
          <w:p w14:paraId="3570101F" w14:textId="77777777" w:rsidR="000721F2" w:rsidRPr="00636007" w:rsidRDefault="000721F2" w:rsidP="00D96AE4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- обрабатывать сырье экзотических и редких видов, готовить полуфабрикаты с учетом взаимозаменяемости, сочетаемости</w:t>
            </w:r>
          </w:p>
          <w:p w14:paraId="5563B6A5" w14:textId="27273926" w:rsidR="000721F2" w:rsidRPr="00636007" w:rsidRDefault="000721F2" w:rsidP="00D96AE4">
            <w:pPr>
              <w:spacing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ингредиентов, организовывать их хранение в соответствии с содержанием химических соединений и элементов.</w:t>
            </w:r>
          </w:p>
        </w:tc>
        <w:tc>
          <w:tcPr>
            <w:tcW w:w="265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1EA08D" w14:textId="77777777" w:rsidR="000721F2" w:rsidRPr="00636007" w:rsidRDefault="000721F2" w:rsidP="00D96AE4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веществ, в том числе используемых в приготовлении различных блюд и закусок; </w:t>
            </w:r>
          </w:p>
          <w:p w14:paraId="27024938" w14:textId="77777777" w:rsidR="000721F2" w:rsidRPr="00636007" w:rsidRDefault="000721F2" w:rsidP="00F9620C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- владеть системой понятий: биологически активные вещества (углеводы, жиры, белки), в том числе процентное содержание в блюдах сложного ассортимента и полуфабрикатах; скорость химической реакции, в том числе факторы, изменяющие скорость реакции при приготовление холодных и горячих блюд; катализатор, в том числе пищевые катализаторы;</w:t>
            </w:r>
          </w:p>
          <w:p w14:paraId="1DBFB6E6" w14:textId="77777777" w:rsidR="000721F2" w:rsidRPr="00636007" w:rsidRDefault="000721F2" w:rsidP="00057879">
            <w:pPr>
              <w:spacing w:after="0" w:line="256" w:lineRule="auto"/>
              <w:ind w:left="0" w:right="40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- уметь подтверждать на конкретных примерах взаимное влияние атомов и групп атомов в молекулах, в том числе протекающих при приготовлении блюд молекулярной кухни;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результатов, приводить примеры роли полученных результатов в формировании представлений о приготовлении холодных и горячих блюд, закусок; </w:t>
            </w:r>
          </w:p>
          <w:p w14:paraId="5ED848F4" w14:textId="77777777" w:rsidR="000721F2" w:rsidRPr="00636007" w:rsidRDefault="000721F2" w:rsidP="00057879">
            <w:pPr>
              <w:spacing w:after="1" w:line="259" w:lineRule="auto"/>
              <w:ind w:left="0" w:right="81" w:firstLine="0"/>
              <w:rPr>
                <w:rFonts w:ascii="Times New Roman" w:hAnsi="Times New Roman" w:cs="Times New Roman"/>
                <w:sz w:val="22"/>
                <w:lang w:val="ru-RU"/>
              </w:rPr>
            </w:pPr>
          </w:p>
          <w:p w14:paraId="2A73A9B6" w14:textId="77777777" w:rsidR="000721F2" w:rsidRPr="00636007" w:rsidRDefault="000721F2" w:rsidP="00D96AE4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010597E8" w14:textId="2BCFF3A5" w:rsidR="000721F2" w:rsidRPr="00636007" w:rsidRDefault="000721F2" w:rsidP="00D96AE4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721F2" w:rsidRPr="00360EE5" w14:paraId="53B8E832" w14:textId="77777777" w:rsidTr="00636007">
        <w:tblPrEx>
          <w:tblCellMar>
            <w:right w:w="6" w:type="dxa"/>
          </w:tblCellMar>
        </w:tblPrEx>
        <w:trPr>
          <w:trHeight w:val="2097"/>
        </w:trPr>
        <w:tc>
          <w:tcPr>
            <w:tcW w:w="69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D49F5A7" w14:textId="77777777" w:rsidR="000721F2" w:rsidRPr="00636007" w:rsidRDefault="000721F2" w:rsidP="00D96AE4">
            <w:pPr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lastRenderedPageBreak/>
              <w:t>ПК 5.2. Осуществлять приготовление, хранение отделочных полуфабрикатов</w:t>
            </w:r>
          </w:p>
          <w:p w14:paraId="3961CF00" w14:textId="77777777" w:rsidR="000721F2" w:rsidRPr="00636007" w:rsidRDefault="000721F2" w:rsidP="00D96AE4">
            <w:pPr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для хлебобулочных, мучных кондитерских изделий.</w:t>
            </w:r>
          </w:p>
        </w:tc>
        <w:tc>
          <w:tcPr>
            <w:tcW w:w="165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40F639E" w14:textId="77777777" w:rsidR="000721F2" w:rsidRPr="00636007" w:rsidRDefault="000721F2" w:rsidP="00D96AE4">
            <w:pPr>
              <w:spacing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- виды, назначения, правила безопасной эксплуатации оборудования, инвентаря, инструментов, посуды и правил ухода за ними, в том числе с точки зрения безопасного процентного содержания химических соединений;</w:t>
            </w:r>
          </w:p>
          <w:p w14:paraId="578A95E6" w14:textId="77777777" w:rsidR="000721F2" w:rsidRPr="00636007" w:rsidRDefault="000721F2" w:rsidP="00D96AE4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- требования к качеству, условиям и срокам хранения изделий в зависимости от процентного содержания органических и неорганических соединений. </w:t>
            </w:r>
          </w:p>
          <w:p w14:paraId="4ECCB298" w14:textId="6D00ECD5" w:rsidR="000721F2" w:rsidRPr="00636007" w:rsidRDefault="000721F2" w:rsidP="00D96AE4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- обеспечивать наличие, оценивать качество, контролировать хранение, рациональное использование продуктов, полуфабрикатов, в том числе промышленного производства, и материалов с учетом нормативов, требований к безопасности с учетом показателей предельно допустимой концентрации веществ на пищевом производстве;</w:t>
            </w:r>
          </w:p>
          <w:p w14:paraId="0B396AF4" w14:textId="1DEC60DD" w:rsidR="000721F2" w:rsidRPr="00636007" w:rsidRDefault="000721F2" w:rsidP="00D96AE4">
            <w:pPr>
              <w:spacing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- подготавливать сырье, готовить тесто, с учетом химических показателей используемых ингредиентов, отделочные полуфабрикаты, формовать, творчески оформлять, презентовать хлебобулочные, мучные кондитерские изделия сложного ассортимента, в том числе авторские, брендовые, региональные.</w:t>
            </w:r>
          </w:p>
        </w:tc>
        <w:tc>
          <w:tcPr>
            <w:tcW w:w="265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2AD602" w14:textId="77777777" w:rsidR="000721F2" w:rsidRPr="00636007" w:rsidRDefault="000721F2" w:rsidP="00F9620C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- владеть системой понятий: биологически активные вещества (углеводы, жиры, белки), в том числе процентное содержание в блюдах сложного ассортимента и полуфабрикатах для хлебобулочных, мучных кондитерских изделиях, скорость химической реакции, в том числе факторы, изменяющие скорость реакции при приготовлении десертов;</w:t>
            </w:r>
          </w:p>
          <w:p w14:paraId="4360F68D" w14:textId="77777777" w:rsidR="000721F2" w:rsidRPr="00636007" w:rsidRDefault="000721F2" w:rsidP="00057879">
            <w:pPr>
              <w:spacing w:after="0" w:line="256" w:lineRule="auto"/>
              <w:ind w:left="0" w:right="4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- представлять результаты химического эксперимента в форме записи уравнений соответствующих реакций и формулировать выводы на основе этих результатов, приводить примеры роли полученных результатов в формировании представлений о приготовлении холодных и горячих десертов; </w:t>
            </w:r>
          </w:p>
          <w:p w14:paraId="79DF4FB1" w14:textId="77777777" w:rsidR="000721F2" w:rsidRPr="00636007" w:rsidRDefault="000721F2" w:rsidP="00057879">
            <w:pPr>
              <w:spacing w:after="0" w:line="256" w:lineRule="auto"/>
              <w:ind w:left="0" w:right="40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2"/>
                <w:lang w:val="ru-RU"/>
              </w:rPr>
              <w:t xml:space="preserve">- уметь 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концентрации, формирование представлений о ПДК в организациях общественного питания;</w:t>
            </w:r>
          </w:p>
          <w:p w14:paraId="28D37840" w14:textId="32426244" w:rsidR="000721F2" w:rsidRPr="00636007" w:rsidRDefault="000721F2" w:rsidP="00D96AE4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0F03F100" w14:textId="77777777" w:rsidR="000721F2" w:rsidRPr="00636007" w:rsidRDefault="000721F2" w:rsidP="00ED78BA">
      <w:pPr>
        <w:spacing w:after="0" w:line="259" w:lineRule="auto"/>
        <w:ind w:left="0" w:firstLine="0"/>
        <w:rPr>
          <w:rFonts w:ascii="Times New Roman" w:hAnsi="Times New Roman" w:cs="Times New Roman"/>
          <w:szCs w:val="28"/>
          <w:lang w:val="ru-RU"/>
        </w:rPr>
        <w:sectPr w:rsidR="000721F2" w:rsidRPr="00636007" w:rsidSect="002B2109">
          <w:footerReference w:type="even" r:id="rId12"/>
          <w:footerReference w:type="default" r:id="rId13"/>
          <w:footerReference w:type="first" r:id="rId14"/>
          <w:pgSz w:w="16838" w:h="11906" w:orient="landscape"/>
          <w:pgMar w:top="1282" w:right="707" w:bottom="1190" w:left="1276" w:header="720" w:footer="891" w:gutter="0"/>
          <w:cols w:space="720"/>
        </w:sectPr>
      </w:pPr>
    </w:p>
    <w:p w14:paraId="77B0A1CC" w14:textId="5ECA3945" w:rsidR="00F5631B" w:rsidRPr="00636007" w:rsidRDefault="00F5631B" w:rsidP="00ED78BA">
      <w:pPr>
        <w:spacing w:after="0" w:line="259" w:lineRule="auto"/>
        <w:ind w:left="0" w:firstLine="0"/>
        <w:rPr>
          <w:rFonts w:ascii="Times New Roman" w:hAnsi="Times New Roman" w:cs="Times New Roman"/>
          <w:szCs w:val="28"/>
          <w:lang w:val="ru-RU"/>
        </w:rPr>
      </w:pPr>
    </w:p>
    <w:tbl>
      <w:tblPr>
        <w:tblW w:w="492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8123"/>
      </w:tblGrid>
      <w:tr w:rsidR="000721F2" w:rsidRPr="00360EE5" w14:paraId="53E9CD34" w14:textId="77777777" w:rsidTr="00636007">
        <w:trPr>
          <w:trHeight w:val="644"/>
        </w:trPr>
        <w:tc>
          <w:tcPr>
            <w:tcW w:w="5000" w:type="pct"/>
            <w:gridSpan w:val="2"/>
          </w:tcPr>
          <w:p w14:paraId="5F517B08" w14:textId="77777777" w:rsidR="000721F2" w:rsidRPr="00636007" w:rsidRDefault="000721F2" w:rsidP="000721F2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bookmarkStart w:id="2" w:name="_Hlk159094418"/>
            <w:r w:rsidRPr="006360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0721F2" w:rsidRPr="00636007" w14:paraId="474D1D93" w14:textId="77777777" w:rsidTr="00636007">
        <w:tc>
          <w:tcPr>
            <w:tcW w:w="728" w:type="pct"/>
          </w:tcPr>
          <w:p w14:paraId="4B7221ED" w14:textId="77777777" w:rsidR="000721F2" w:rsidRPr="00636007" w:rsidRDefault="000721F2" w:rsidP="000721F2">
            <w:p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ЦО</w:t>
            </w:r>
          </w:p>
        </w:tc>
        <w:tc>
          <w:tcPr>
            <w:tcW w:w="4272" w:type="pct"/>
          </w:tcPr>
          <w:p w14:paraId="748C595C" w14:textId="77777777" w:rsidR="000721F2" w:rsidRPr="00636007" w:rsidRDefault="000721F2" w:rsidP="000721F2">
            <w:p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Целевые ориентиры</w:t>
            </w:r>
          </w:p>
        </w:tc>
      </w:tr>
      <w:tr w:rsidR="000721F2" w:rsidRPr="00636007" w14:paraId="7895DBC6" w14:textId="77777777" w:rsidTr="00636007">
        <w:tc>
          <w:tcPr>
            <w:tcW w:w="728" w:type="pct"/>
          </w:tcPr>
          <w:p w14:paraId="747473AE" w14:textId="77777777" w:rsidR="000721F2" w:rsidRPr="00636007" w:rsidRDefault="000721F2" w:rsidP="000721F2">
            <w:p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ЦОГВ</w:t>
            </w:r>
          </w:p>
        </w:tc>
        <w:tc>
          <w:tcPr>
            <w:tcW w:w="4272" w:type="pct"/>
          </w:tcPr>
          <w:p w14:paraId="3286CDE7" w14:textId="77777777" w:rsidR="000721F2" w:rsidRPr="00636007" w:rsidRDefault="000721F2" w:rsidP="000721F2">
            <w:p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Гражданское воспитание</w:t>
            </w:r>
          </w:p>
        </w:tc>
      </w:tr>
      <w:tr w:rsidR="000721F2" w:rsidRPr="00360EE5" w14:paraId="41A6865B" w14:textId="77777777" w:rsidTr="00636007">
        <w:tc>
          <w:tcPr>
            <w:tcW w:w="728" w:type="pct"/>
          </w:tcPr>
          <w:p w14:paraId="281D385D" w14:textId="77777777" w:rsidR="000721F2" w:rsidRPr="00636007" w:rsidRDefault="000721F2" w:rsidP="000721F2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ЦОГВ.1.</w:t>
            </w:r>
          </w:p>
        </w:tc>
        <w:tc>
          <w:tcPr>
            <w:tcW w:w="4272" w:type="pct"/>
          </w:tcPr>
          <w:p w14:paraId="0407FDF6" w14:textId="77777777" w:rsidR="000721F2" w:rsidRPr="00636007" w:rsidRDefault="000721F2" w:rsidP="000721F2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0721F2" w:rsidRPr="00360EE5" w14:paraId="616EAEAE" w14:textId="77777777" w:rsidTr="00636007">
        <w:tc>
          <w:tcPr>
            <w:tcW w:w="728" w:type="pct"/>
          </w:tcPr>
          <w:p w14:paraId="2C7D2F8B" w14:textId="77777777" w:rsidR="000721F2" w:rsidRPr="00636007" w:rsidRDefault="000721F2" w:rsidP="000721F2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ЦОГВ.2.</w:t>
            </w:r>
          </w:p>
        </w:tc>
        <w:tc>
          <w:tcPr>
            <w:tcW w:w="4272" w:type="pct"/>
          </w:tcPr>
          <w:p w14:paraId="5995C335" w14:textId="77777777" w:rsidR="000721F2" w:rsidRPr="00636007" w:rsidRDefault="000721F2" w:rsidP="000721F2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</w:tr>
      <w:tr w:rsidR="000721F2" w:rsidRPr="00636007" w14:paraId="0FD5C836" w14:textId="77777777" w:rsidTr="00636007">
        <w:tc>
          <w:tcPr>
            <w:tcW w:w="728" w:type="pct"/>
          </w:tcPr>
          <w:p w14:paraId="6E302EA9" w14:textId="77777777" w:rsidR="000721F2" w:rsidRPr="00636007" w:rsidRDefault="000721F2" w:rsidP="000721F2">
            <w:p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ЦОДНВ</w:t>
            </w:r>
          </w:p>
        </w:tc>
        <w:tc>
          <w:tcPr>
            <w:tcW w:w="4272" w:type="pct"/>
          </w:tcPr>
          <w:p w14:paraId="497B0759" w14:textId="77777777" w:rsidR="000721F2" w:rsidRPr="00636007" w:rsidRDefault="000721F2" w:rsidP="000721F2">
            <w:p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Духовно-нравственное воспитание</w:t>
            </w:r>
          </w:p>
        </w:tc>
      </w:tr>
      <w:tr w:rsidR="000721F2" w:rsidRPr="00360EE5" w14:paraId="32B6C6BE" w14:textId="77777777" w:rsidTr="00636007">
        <w:tc>
          <w:tcPr>
            <w:tcW w:w="728" w:type="pct"/>
          </w:tcPr>
          <w:p w14:paraId="176E8228" w14:textId="77777777" w:rsidR="000721F2" w:rsidRPr="00636007" w:rsidRDefault="000721F2" w:rsidP="000721F2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ЦОДНВ.5.</w:t>
            </w:r>
          </w:p>
        </w:tc>
        <w:tc>
          <w:tcPr>
            <w:tcW w:w="4272" w:type="pct"/>
          </w:tcPr>
          <w:p w14:paraId="0583F766" w14:textId="77777777" w:rsidR="000721F2" w:rsidRPr="00636007" w:rsidRDefault="000721F2" w:rsidP="000721F2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</w:tr>
      <w:tr w:rsidR="000721F2" w:rsidRPr="00636007" w14:paraId="55BCAA6B" w14:textId="77777777" w:rsidTr="00636007">
        <w:tc>
          <w:tcPr>
            <w:tcW w:w="728" w:type="pct"/>
          </w:tcPr>
          <w:p w14:paraId="28F333D4" w14:textId="77777777" w:rsidR="000721F2" w:rsidRPr="00636007" w:rsidRDefault="000721F2" w:rsidP="000721F2">
            <w:p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ЦОЭВ</w:t>
            </w:r>
          </w:p>
        </w:tc>
        <w:tc>
          <w:tcPr>
            <w:tcW w:w="4272" w:type="pct"/>
          </w:tcPr>
          <w:p w14:paraId="15180676" w14:textId="77777777" w:rsidR="000721F2" w:rsidRPr="00636007" w:rsidRDefault="000721F2" w:rsidP="000721F2">
            <w:p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Экологическое воспитание</w:t>
            </w:r>
          </w:p>
        </w:tc>
      </w:tr>
      <w:tr w:rsidR="000721F2" w:rsidRPr="00360EE5" w14:paraId="67E5D3E1" w14:textId="77777777" w:rsidTr="00636007">
        <w:tc>
          <w:tcPr>
            <w:tcW w:w="728" w:type="pct"/>
          </w:tcPr>
          <w:p w14:paraId="41E2A4A3" w14:textId="77777777" w:rsidR="000721F2" w:rsidRPr="00636007" w:rsidRDefault="000721F2" w:rsidP="000721F2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ЦОЭВ.2.</w:t>
            </w:r>
          </w:p>
        </w:tc>
        <w:tc>
          <w:tcPr>
            <w:tcW w:w="4272" w:type="pct"/>
          </w:tcPr>
          <w:p w14:paraId="2ED2CBEB" w14:textId="51B2450E" w:rsidR="000721F2" w:rsidRPr="00636007" w:rsidRDefault="008332CD" w:rsidP="000721F2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 w:rsidR="000721F2" w:rsidRPr="00360EE5" w14:paraId="2E71D6BE" w14:textId="77777777" w:rsidTr="00636007">
        <w:tc>
          <w:tcPr>
            <w:tcW w:w="728" w:type="pct"/>
          </w:tcPr>
          <w:p w14:paraId="76FE52F3" w14:textId="77777777" w:rsidR="000721F2" w:rsidRPr="00636007" w:rsidRDefault="000721F2" w:rsidP="000721F2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ЦОЭВ.3.</w:t>
            </w:r>
          </w:p>
        </w:tc>
        <w:tc>
          <w:tcPr>
            <w:tcW w:w="4272" w:type="pct"/>
          </w:tcPr>
          <w:p w14:paraId="15C129EB" w14:textId="77777777" w:rsidR="000721F2" w:rsidRPr="00636007" w:rsidRDefault="000721F2" w:rsidP="000721F2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</w:tr>
      <w:tr w:rsidR="000721F2" w:rsidRPr="00360EE5" w14:paraId="540FA57E" w14:textId="77777777" w:rsidTr="00636007">
        <w:tc>
          <w:tcPr>
            <w:tcW w:w="728" w:type="pct"/>
          </w:tcPr>
          <w:p w14:paraId="6047FD9B" w14:textId="77777777" w:rsidR="000721F2" w:rsidRPr="00636007" w:rsidRDefault="000721F2" w:rsidP="000721F2">
            <w:p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ЦОФВ</w:t>
            </w:r>
          </w:p>
        </w:tc>
        <w:tc>
          <w:tcPr>
            <w:tcW w:w="4272" w:type="pct"/>
          </w:tcPr>
          <w:p w14:paraId="44D90132" w14:textId="77777777" w:rsidR="000721F2" w:rsidRPr="00636007" w:rsidRDefault="000721F2" w:rsidP="000721F2">
            <w:p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721F2" w:rsidRPr="00360EE5" w14:paraId="5102B2CC" w14:textId="77777777" w:rsidTr="00636007">
        <w:tc>
          <w:tcPr>
            <w:tcW w:w="728" w:type="pct"/>
          </w:tcPr>
          <w:p w14:paraId="774CB3CD" w14:textId="77777777" w:rsidR="000721F2" w:rsidRPr="00636007" w:rsidRDefault="000721F2" w:rsidP="000721F2">
            <w:p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Cs/>
                <w:sz w:val="24"/>
                <w:szCs w:val="24"/>
              </w:rPr>
              <w:t>ЦОФВ.1.</w:t>
            </w:r>
          </w:p>
        </w:tc>
        <w:tc>
          <w:tcPr>
            <w:tcW w:w="4272" w:type="pct"/>
          </w:tcPr>
          <w:p w14:paraId="549AC84A" w14:textId="77777777" w:rsidR="000721F2" w:rsidRPr="00636007" w:rsidRDefault="000721F2" w:rsidP="000721F2">
            <w:p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0721F2" w:rsidRPr="00360EE5" w14:paraId="7AC2C5D9" w14:textId="77777777" w:rsidTr="00636007">
        <w:tc>
          <w:tcPr>
            <w:tcW w:w="728" w:type="pct"/>
          </w:tcPr>
          <w:p w14:paraId="6F9215DF" w14:textId="77777777" w:rsidR="000721F2" w:rsidRPr="00636007" w:rsidRDefault="000721F2" w:rsidP="000721F2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Cs/>
                <w:sz w:val="24"/>
                <w:szCs w:val="24"/>
              </w:rPr>
              <w:t>ЦОФВ.4.</w:t>
            </w:r>
          </w:p>
        </w:tc>
        <w:tc>
          <w:tcPr>
            <w:tcW w:w="4272" w:type="pct"/>
          </w:tcPr>
          <w:p w14:paraId="525DFD14" w14:textId="77777777" w:rsidR="000721F2" w:rsidRPr="00636007" w:rsidRDefault="000721F2" w:rsidP="000721F2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      </w:r>
          </w:p>
        </w:tc>
      </w:tr>
      <w:tr w:rsidR="000721F2" w:rsidRPr="00636007" w14:paraId="48C8C844" w14:textId="77777777" w:rsidTr="00636007">
        <w:tc>
          <w:tcPr>
            <w:tcW w:w="728" w:type="pct"/>
          </w:tcPr>
          <w:p w14:paraId="1D2D1104" w14:textId="77777777" w:rsidR="000721F2" w:rsidRPr="00636007" w:rsidRDefault="000721F2" w:rsidP="000721F2">
            <w:p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ЦОПТВ</w:t>
            </w:r>
          </w:p>
        </w:tc>
        <w:tc>
          <w:tcPr>
            <w:tcW w:w="4272" w:type="pct"/>
          </w:tcPr>
          <w:p w14:paraId="64F2919B" w14:textId="77777777" w:rsidR="000721F2" w:rsidRPr="00636007" w:rsidRDefault="000721F2" w:rsidP="000721F2">
            <w:p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Профессионально-трудовое воспитание</w:t>
            </w:r>
          </w:p>
        </w:tc>
      </w:tr>
      <w:tr w:rsidR="000721F2" w:rsidRPr="00360EE5" w14:paraId="4CA2749B" w14:textId="77777777" w:rsidTr="00636007">
        <w:tc>
          <w:tcPr>
            <w:tcW w:w="728" w:type="pct"/>
          </w:tcPr>
          <w:p w14:paraId="59B7B430" w14:textId="77777777" w:rsidR="000721F2" w:rsidRPr="00636007" w:rsidRDefault="000721F2" w:rsidP="000721F2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</w:rPr>
              <w:t>ЦОПТВ.4.</w:t>
            </w:r>
          </w:p>
        </w:tc>
        <w:tc>
          <w:tcPr>
            <w:tcW w:w="4272" w:type="pct"/>
          </w:tcPr>
          <w:p w14:paraId="77888D52" w14:textId="77777777" w:rsidR="000721F2" w:rsidRPr="00636007" w:rsidRDefault="000721F2" w:rsidP="000721F2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0721F2" w:rsidRPr="00636007" w14:paraId="20147D86" w14:textId="77777777" w:rsidTr="00636007">
        <w:tc>
          <w:tcPr>
            <w:tcW w:w="728" w:type="pct"/>
          </w:tcPr>
          <w:p w14:paraId="0F6034DB" w14:textId="77777777" w:rsidR="000721F2" w:rsidRPr="00636007" w:rsidRDefault="000721F2" w:rsidP="000721F2">
            <w:p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ЦОЦНП</w:t>
            </w:r>
          </w:p>
        </w:tc>
        <w:tc>
          <w:tcPr>
            <w:tcW w:w="4272" w:type="pct"/>
          </w:tcPr>
          <w:p w14:paraId="78D8612A" w14:textId="77777777" w:rsidR="000721F2" w:rsidRPr="00636007" w:rsidRDefault="000721F2" w:rsidP="000721F2">
            <w:pPr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Ценности научного познания</w:t>
            </w:r>
          </w:p>
        </w:tc>
      </w:tr>
      <w:tr w:rsidR="00046831" w:rsidRPr="00360EE5" w14:paraId="0F32C232" w14:textId="77777777" w:rsidTr="00636007">
        <w:tc>
          <w:tcPr>
            <w:tcW w:w="728" w:type="pct"/>
          </w:tcPr>
          <w:p w14:paraId="4D203B7F" w14:textId="568965BA" w:rsidR="00046831" w:rsidRPr="00636007" w:rsidRDefault="00046831" w:rsidP="00046831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Cs/>
                <w:sz w:val="24"/>
                <w:szCs w:val="24"/>
              </w:rPr>
              <w:t>ЦОЦНП.3.</w:t>
            </w:r>
          </w:p>
        </w:tc>
        <w:tc>
          <w:tcPr>
            <w:tcW w:w="4272" w:type="pct"/>
          </w:tcPr>
          <w:p w14:paraId="68974B5B" w14:textId="7010829C" w:rsidR="00046831" w:rsidRPr="00636007" w:rsidRDefault="00046831" w:rsidP="00046831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Cs w:val="28"/>
                <w:lang w:val="ru-RU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046831" w:rsidRPr="00360EE5" w14:paraId="0092E821" w14:textId="77777777" w:rsidTr="00636007">
        <w:tc>
          <w:tcPr>
            <w:tcW w:w="728" w:type="pct"/>
          </w:tcPr>
          <w:p w14:paraId="2950AD5D" w14:textId="6075F55D" w:rsidR="00046831" w:rsidRPr="00636007" w:rsidRDefault="00046831" w:rsidP="00046831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</w:rPr>
              <w:t>ЦОЦНП.4.</w:t>
            </w:r>
          </w:p>
        </w:tc>
        <w:tc>
          <w:tcPr>
            <w:tcW w:w="4272" w:type="pct"/>
          </w:tcPr>
          <w:p w14:paraId="1717A147" w14:textId="0F365FA1" w:rsidR="00046831" w:rsidRPr="00636007" w:rsidRDefault="00046831" w:rsidP="00046831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bookmarkEnd w:id="2"/>
    </w:tbl>
    <w:p w14:paraId="4E3C14EE" w14:textId="77777777" w:rsidR="00F5631B" w:rsidRPr="00636007" w:rsidRDefault="00F5631B" w:rsidP="00ED78BA">
      <w:pPr>
        <w:ind w:firstLine="709"/>
        <w:rPr>
          <w:rFonts w:ascii="Times New Roman" w:hAnsi="Times New Roman" w:cs="Times New Roman"/>
          <w:szCs w:val="28"/>
          <w:lang w:val="ru-RU"/>
        </w:rPr>
        <w:sectPr w:rsidR="00F5631B" w:rsidRPr="00636007" w:rsidSect="000721F2">
          <w:pgSz w:w="11906" w:h="16838"/>
          <w:pgMar w:top="1276" w:right="1281" w:bottom="709" w:left="1191" w:header="720" w:footer="890" w:gutter="0"/>
          <w:cols w:space="720"/>
        </w:sectPr>
      </w:pPr>
    </w:p>
    <w:p w14:paraId="65A1683A" w14:textId="196AFB79" w:rsidR="00F5631B" w:rsidRPr="00636007" w:rsidRDefault="00C96AA3" w:rsidP="006F6635">
      <w:pPr>
        <w:pStyle w:val="1"/>
        <w:tabs>
          <w:tab w:val="left" w:pos="284"/>
        </w:tabs>
        <w:ind w:left="0" w:right="57" w:firstLine="0"/>
        <w:jc w:val="center"/>
        <w:rPr>
          <w:rFonts w:ascii="Times New Roman" w:hAnsi="Times New Roman" w:cs="Times New Roman"/>
          <w:b/>
          <w:bCs/>
          <w:szCs w:val="28"/>
          <w:lang w:val="ru-RU"/>
        </w:rPr>
      </w:pPr>
      <w:bookmarkStart w:id="3" w:name="_Toc89424"/>
      <w:r w:rsidRPr="00636007">
        <w:rPr>
          <w:rFonts w:ascii="Times New Roman" w:hAnsi="Times New Roman" w:cs="Times New Roman"/>
          <w:b/>
          <w:bCs/>
          <w:szCs w:val="28"/>
          <w:lang w:val="ru-RU"/>
        </w:rPr>
        <w:lastRenderedPageBreak/>
        <w:t>Структура и содержание общеобразовательной дисциплины «Химия»</w:t>
      </w:r>
      <w:bookmarkEnd w:id="3"/>
    </w:p>
    <w:p w14:paraId="7C285B4C" w14:textId="070DDA54" w:rsidR="00F5631B" w:rsidRPr="00636007" w:rsidRDefault="00C96AA3" w:rsidP="006F6635">
      <w:pPr>
        <w:ind w:left="-4" w:right="59" w:firstLine="709"/>
        <w:jc w:val="center"/>
        <w:rPr>
          <w:rFonts w:ascii="Times New Roman" w:hAnsi="Times New Roman" w:cs="Times New Roman"/>
          <w:b/>
          <w:bCs/>
          <w:szCs w:val="28"/>
          <w:lang w:val="ru-RU"/>
        </w:rPr>
      </w:pPr>
      <w:r w:rsidRPr="00636007">
        <w:rPr>
          <w:rFonts w:ascii="Times New Roman" w:hAnsi="Times New Roman" w:cs="Times New Roman"/>
          <w:b/>
          <w:bCs/>
          <w:szCs w:val="28"/>
          <w:lang w:val="ru-RU"/>
        </w:rPr>
        <w:t>2.1. Объем дисциплины и виды учебной работы</w:t>
      </w:r>
    </w:p>
    <w:p w14:paraId="334377D5" w14:textId="77777777" w:rsidR="00F5631B" w:rsidRPr="00636007" w:rsidRDefault="00C96AA3" w:rsidP="00ED78BA">
      <w:pPr>
        <w:spacing w:after="0" w:line="259" w:lineRule="auto"/>
        <w:ind w:left="0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 xml:space="preserve"> </w:t>
      </w:r>
    </w:p>
    <w:tbl>
      <w:tblPr>
        <w:tblW w:w="10140" w:type="dxa"/>
        <w:tblInd w:w="7" w:type="dxa"/>
        <w:tblCellMar>
          <w:top w:w="3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74"/>
        <w:gridCol w:w="2666"/>
      </w:tblGrid>
      <w:tr w:rsidR="00F5631B" w:rsidRPr="00636007" w14:paraId="2326CB08" w14:textId="77777777" w:rsidTr="00636007">
        <w:trPr>
          <w:trHeight w:val="473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58FEB8" w14:textId="77777777" w:rsidR="00F5631B" w:rsidRPr="00636007" w:rsidRDefault="00C96AA3" w:rsidP="006360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r w:rsidRPr="00636007">
              <w:rPr>
                <w:rFonts w:ascii="Times New Roman" w:hAnsi="Times New Roman" w:cs="Times New Roman"/>
                <w:szCs w:val="28"/>
              </w:rPr>
              <w:t xml:space="preserve">Вид учебной работы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30B899" w14:textId="77777777" w:rsidR="00F5631B" w:rsidRPr="00636007" w:rsidRDefault="00C96AA3" w:rsidP="00636007">
            <w:pPr>
              <w:spacing w:after="0" w:line="240" w:lineRule="auto"/>
              <w:ind w:left="1" w:firstLine="0"/>
              <w:rPr>
                <w:rFonts w:ascii="Times New Roman" w:hAnsi="Times New Roman" w:cs="Times New Roman"/>
                <w:b/>
                <w:szCs w:val="28"/>
              </w:rPr>
            </w:pPr>
            <w:r w:rsidRPr="00636007">
              <w:rPr>
                <w:rFonts w:ascii="Times New Roman" w:hAnsi="Times New Roman" w:cs="Times New Roman"/>
                <w:b/>
                <w:szCs w:val="28"/>
              </w:rPr>
              <w:t xml:space="preserve">Объем в часах </w:t>
            </w:r>
          </w:p>
        </w:tc>
      </w:tr>
      <w:tr w:rsidR="00CE6A4E" w:rsidRPr="00636007" w14:paraId="1643789D" w14:textId="77777777" w:rsidTr="00636007">
        <w:trPr>
          <w:trHeight w:val="366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47B8B7" w14:textId="77777777" w:rsidR="00CE6A4E" w:rsidRPr="00636007" w:rsidRDefault="00CE6A4E" w:rsidP="006360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r w:rsidRPr="00636007">
              <w:rPr>
                <w:rFonts w:ascii="Times New Roman" w:hAnsi="Times New Roman" w:cs="Times New Roman"/>
                <w:szCs w:val="28"/>
              </w:rPr>
              <w:t xml:space="preserve">Объем образовательной программы дисциплины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8610E9" w14:textId="58E2944E" w:rsidR="00CE6A4E" w:rsidRPr="00636007" w:rsidRDefault="00CE6A4E" w:rsidP="00636007">
            <w:pPr>
              <w:spacing w:after="0" w:line="240" w:lineRule="auto"/>
              <w:ind w:left="0" w:right="2" w:firstLine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36007">
              <w:rPr>
                <w:rFonts w:ascii="Times New Roman" w:hAnsi="Times New Roman" w:cs="Times New Roman"/>
                <w:b/>
                <w:szCs w:val="28"/>
              </w:rPr>
              <w:t xml:space="preserve">144 </w:t>
            </w:r>
          </w:p>
        </w:tc>
      </w:tr>
      <w:tr w:rsidR="00CE6A4E" w:rsidRPr="00636007" w14:paraId="78CF7697" w14:textId="77777777" w:rsidTr="00636007">
        <w:trPr>
          <w:trHeight w:val="229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76DAD4" w14:textId="77777777" w:rsidR="00CE6A4E" w:rsidRPr="00636007" w:rsidRDefault="00CE6A4E" w:rsidP="006360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r w:rsidRPr="00636007">
              <w:rPr>
                <w:rFonts w:ascii="Times New Roman" w:hAnsi="Times New Roman" w:cs="Times New Roman"/>
                <w:szCs w:val="28"/>
              </w:rPr>
              <w:t xml:space="preserve">в т.ч.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B5CEE8" w14:textId="07606974" w:rsidR="00CE6A4E" w:rsidRPr="00636007" w:rsidRDefault="00CE6A4E" w:rsidP="00636007">
            <w:pPr>
              <w:spacing w:after="0" w:line="240" w:lineRule="auto"/>
              <w:ind w:left="54" w:firstLine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36007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</w:p>
        </w:tc>
      </w:tr>
      <w:tr w:rsidR="00CE6A4E" w:rsidRPr="00636007" w14:paraId="5B58EEC4" w14:textId="77777777" w:rsidTr="006A0953">
        <w:trPr>
          <w:trHeight w:val="504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0576AA" w14:textId="77777777" w:rsidR="00CE6A4E" w:rsidRPr="00636007" w:rsidRDefault="00CE6A4E" w:rsidP="006360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r w:rsidRPr="00636007">
              <w:rPr>
                <w:rFonts w:ascii="Times New Roman" w:hAnsi="Times New Roman" w:cs="Times New Roman"/>
                <w:szCs w:val="28"/>
              </w:rPr>
              <w:t xml:space="preserve">Основное содержание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A642AE" w14:textId="3ADAB768" w:rsidR="00CE6A4E" w:rsidRPr="00636007" w:rsidRDefault="00CE6A4E" w:rsidP="00636007">
            <w:pPr>
              <w:spacing w:after="0" w:line="240" w:lineRule="auto"/>
              <w:ind w:left="0" w:right="2" w:firstLine="0"/>
              <w:jc w:val="center"/>
              <w:rPr>
                <w:rFonts w:ascii="Times New Roman" w:hAnsi="Times New Roman" w:cs="Times New Roman"/>
                <w:b/>
                <w:szCs w:val="28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szCs w:val="28"/>
                <w:lang w:val="ru-RU"/>
              </w:rPr>
              <w:t>114</w:t>
            </w:r>
          </w:p>
        </w:tc>
      </w:tr>
      <w:tr w:rsidR="00CE6A4E" w:rsidRPr="00636007" w14:paraId="72D72BBC" w14:textId="77777777" w:rsidTr="00636007">
        <w:trPr>
          <w:trHeight w:val="300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7DCCC212" w14:textId="77777777" w:rsidR="00CE6A4E" w:rsidRPr="00636007" w:rsidRDefault="00CE6A4E" w:rsidP="006360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r w:rsidRPr="00636007">
              <w:rPr>
                <w:rFonts w:ascii="Times New Roman" w:hAnsi="Times New Roman" w:cs="Times New Roman"/>
                <w:szCs w:val="28"/>
              </w:rPr>
              <w:t xml:space="preserve">в т. ч.: </w:t>
            </w:r>
          </w:p>
        </w:tc>
        <w:tc>
          <w:tcPr>
            <w:tcW w:w="26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3E29D2" w14:textId="77777777" w:rsidR="00CE6A4E" w:rsidRPr="00636007" w:rsidRDefault="00CE6A4E" w:rsidP="00636007">
            <w:pPr>
              <w:spacing w:after="16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CE6A4E" w:rsidRPr="00636007" w14:paraId="3E5C382A" w14:textId="77777777" w:rsidTr="006A0953">
        <w:trPr>
          <w:trHeight w:val="506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B5D251" w14:textId="77777777" w:rsidR="00CE6A4E" w:rsidRPr="00636007" w:rsidRDefault="00CE6A4E" w:rsidP="006360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r w:rsidRPr="00636007">
              <w:rPr>
                <w:rFonts w:ascii="Times New Roman" w:hAnsi="Times New Roman" w:cs="Times New Roman"/>
                <w:szCs w:val="28"/>
              </w:rPr>
              <w:t xml:space="preserve">теоретическое обучение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52538E" w14:textId="663A76C0" w:rsidR="00CE6A4E" w:rsidRPr="00636007" w:rsidRDefault="00CE6A4E" w:rsidP="00636007">
            <w:pPr>
              <w:spacing w:after="0" w:line="240" w:lineRule="auto"/>
              <w:ind w:left="0" w:right="2" w:firstLine="0"/>
              <w:jc w:val="center"/>
              <w:rPr>
                <w:rFonts w:ascii="Times New Roman" w:hAnsi="Times New Roman" w:cs="Times New Roman"/>
                <w:b/>
                <w:szCs w:val="28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szCs w:val="28"/>
                <w:lang w:val="ru-RU"/>
              </w:rPr>
              <w:t>34</w:t>
            </w:r>
          </w:p>
        </w:tc>
      </w:tr>
      <w:tr w:rsidR="00CE6A4E" w:rsidRPr="00636007" w14:paraId="28B6D1BB" w14:textId="77777777" w:rsidTr="006A0953">
        <w:trPr>
          <w:trHeight w:val="504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E38B55" w14:textId="77777777" w:rsidR="00CE6A4E" w:rsidRPr="00636007" w:rsidRDefault="00CE6A4E" w:rsidP="006360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r w:rsidRPr="00636007">
              <w:rPr>
                <w:rFonts w:ascii="Times New Roman" w:hAnsi="Times New Roman" w:cs="Times New Roman"/>
                <w:szCs w:val="28"/>
              </w:rPr>
              <w:t xml:space="preserve">практические занятия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65212F" w14:textId="1EA452BC" w:rsidR="00CE6A4E" w:rsidRPr="00636007" w:rsidRDefault="00CE6A4E" w:rsidP="00636007">
            <w:pPr>
              <w:spacing w:after="0" w:line="240" w:lineRule="auto"/>
              <w:ind w:left="0" w:right="2" w:firstLine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36007">
              <w:rPr>
                <w:rFonts w:ascii="Times New Roman" w:hAnsi="Times New Roman" w:cs="Times New Roman"/>
                <w:b/>
                <w:szCs w:val="28"/>
                <w:lang w:val="ru-RU"/>
              </w:rPr>
              <w:t>50</w:t>
            </w:r>
            <w:r w:rsidRPr="00636007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</w:p>
        </w:tc>
      </w:tr>
      <w:tr w:rsidR="00CE6A4E" w:rsidRPr="00636007" w14:paraId="65B8C95F" w14:textId="77777777" w:rsidTr="006A0953">
        <w:trPr>
          <w:trHeight w:val="504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98BB9E" w14:textId="77777777" w:rsidR="00CE6A4E" w:rsidRPr="00636007" w:rsidRDefault="00CE6A4E" w:rsidP="006360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r w:rsidRPr="00636007">
              <w:rPr>
                <w:rFonts w:ascii="Times New Roman" w:hAnsi="Times New Roman" w:cs="Times New Roman"/>
                <w:szCs w:val="28"/>
              </w:rPr>
              <w:t xml:space="preserve">лабораторные занятия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625737" w14:textId="1B9FB515" w:rsidR="00CE6A4E" w:rsidRPr="00636007" w:rsidRDefault="00CE6A4E" w:rsidP="00636007">
            <w:pPr>
              <w:spacing w:after="0" w:line="240" w:lineRule="auto"/>
              <w:ind w:left="0" w:right="1" w:firstLine="0"/>
              <w:jc w:val="center"/>
              <w:rPr>
                <w:rFonts w:ascii="Times New Roman" w:hAnsi="Times New Roman" w:cs="Times New Roman"/>
                <w:b/>
                <w:szCs w:val="28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szCs w:val="28"/>
                <w:lang w:val="ru-RU"/>
              </w:rPr>
              <w:t>30</w:t>
            </w:r>
          </w:p>
        </w:tc>
      </w:tr>
      <w:tr w:rsidR="00CE6A4E" w:rsidRPr="00636007" w14:paraId="3A4D16E3" w14:textId="77777777" w:rsidTr="006A0953">
        <w:trPr>
          <w:trHeight w:val="638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122D08" w14:textId="77777777" w:rsidR="00CE6A4E" w:rsidRPr="00636007" w:rsidRDefault="00CE6A4E" w:rsidP="006360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Cs w:val="28"/>
                <w:lang w:val="ru-RU"/>
              </w:rPr>
            </w:pPr>
            <w:r w:rsidRPr="00636007">
              <w:rPr>
                <w:rFonts w:ascii="Times New Roman" w:hAnsi="Times New Roman" w:cs="Times New Roman"/>
                <w:szCs w:val="28"/>
                <w:lang w:val="ru-RU"/>
              </w:rPr>
              <w:t xml:space="preserve">Профессионально-ориентированное содержание (содержание прикладного модуля)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567ED9" w14:textId="6F1183D7" w:rsidR="00CE6A4E" w:rsidRPr="00636007" w:rsidRDefault="00CE6A4E" w:rsidP="00636007">
            <w:pPr>
              <w:spacing w:after="0" w:line="240" w:lineRule="auto"/>
              <w:ind w:left="0" w:right="2" w:firstLine="0"/>
              <w:jc w:val="center"/>
              <w:rPr>
                <w:rFonts w:ascii="Times New Roman" w:hAnsi="Times New Roman" w:cs="Times New Roman"/>
                <w:b/>
                <w:color w:val="auto"/>
                <w:szCs w:val="28"/>
              </w:rPr>
            </w:pPr>
            <w:r w:rsidRPr="00636007">
              <w:rPr>
                <w:rFonts w:ascii="Times New Roman" w:hAnsi="Times New Roman" w:cs="Times New Roman"/>
                <w:b/>
                <w:color w:val="auto"/>
                <w:szCs w:val="28"/>
                <w:lang w:val="ru-RU"/>
              </w:rPr>
              <w:t>24</w:t>
            </w:r>
            <w:r w:rsidRPr="00636007">
              <w:rPr>
                <w:rFonts w:ascii="Times New Roman" w:hAnsi="Times New Roman" w:cs="Times New Roman"/>
                <w:b/>
                <w:color w:val="auto"/>
                <w:szCs w:val="28"/>
              </w:rPr>
              <w:t xml:space="preserve"> </w:t>
            </w:r>
          </w:p>
        </w:tc>
      </w:tr>
      <w:tr w:rsidR="00CE6A4E" w:rsidRPr="00636007" w14:paraId="293FADA7" w14:textId="77777777" w:rsidTr="00636007">
        <w:trPr>
          <w:trHeight w:val="304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73C3F4" w14:textId="77777777" w:rsidR="00CE6A4E" w:rsidRPr="00636007" w:rsidRDefault="00CE6A4E" w:rsidP="006360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r w:rsidRPr="00636007">
              <w:rPr>
                <w:rFonts w:ascii="Times New Roman" w:hAnsi="Times New Roman" w:cs="Times New Roman"/>
                <w:szCs w:val="28"/>
              </w:rPr>
              <w:t xml:space="preserve">в т. ч.: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31380B" w14:textId="0DFBB53C" w:rsidR="00CE6A4E" w:rsidRPr="00636007" w:rsidRDefault="00CE6A4E" w:rsidP="00636007">
            <w:pPr>
              <w:spacing w:after="0" w:line="240" w:lineRule="auto"/>
              <w:ind w:left="54" w:firstLine="0"/>
              <w:jc w:val="center"/>
              <w:rPr>
                <w:rFonts w:ascii="Times New Roman" w:hAnsi="Times New Roman" w:cs="Times New Roman"/>
                <w:b/>
                <w:color w:val="auto"/>
                <w:szCs w:val="28"/>
              </w:rPr>
            </w:pPr>
            <w:r w:rsidRPr="00636007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</w:p>
        </w:tc>
      </w:tr>
      <w:tr w:rsidR="00CE6A4E" w:rsidRPr="00636007" w14:paraId="319940A0" w14:textId="77777777" w:rsidTr="006A0953">
        <w:trPr>
          <w:trHeight w:val="504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F5A73A" w14:textId="77777777" w:rsidR="00CE6A4E" w:rsidRPr="00636007" w:rsidRDefault="00CE6A4E" w:rsidP="006360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r w:rsidRPr="00636007">
              <w:rPr>
                <w:rFonts w:ascii="Times New Roman" w:hAnsi="Times New Roman" w:cs="Times New Roman"/>
                <w:szCs w:val="28"/>
              </w:rPr>
              <w:t xml:space="preserve">теоретическое обучение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1D2175" w14:textId="07D392D3" w:rsidR="00CE6A4E" w:rsidRPr="00636007" w:rsidRDefault="00CE6A4E" w:rsidP="00636007">
            <w:pPr>
              <w:spacing w:after="0" w:line="240" w:lineRule="auto"/>
              <w:ind w:left="0" w:right="1" w:firstLine="0"/>
              <w:jc w:val="center"/>
              <w:rPr>
                <w:rFonts w:ascii="Times New Roman" w:hAnsi="Times New Roman" w:cs="Times New Roman"/>
                <w:b/>
                <w:color w:val="auto"/>
                <w:szCs w:val="28"/>
              </w:rPr>
            </w:pPr>
            <w:r w:rsidRPr="00636007">
              <w:rPr>
                <w:rFonts w:ascii="Times New Roman" w:hAnsi="Times New Roman" w:cs="Times New Roman"/>
                <w:b/>
                <w:szCs w:val="28"/>
                <w:lang w:val="ru-RU"/>
              </w:rPr>
              <w:t>10</w:t>
            </w:r>
            <w:r w:rsidRPr="00636007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</w:p>
        </w:tc>
      </w:tr>
      <w:tr w:rsidR="00CE6A4E" w:rsidRPr="00636007" w14:paraId="0DF86530" w14:textId="77777777" w:rsidTr="006A0953">
        <w:trPr>
          <w:trHeight w:val="506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50F9AA" w14:textId="77777777" w:rsidR="00CE6A4E" w:rsidRPr="00636007" w:rsidRDefault="00CE6A4E" w:rsidP="006360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r w:rsidRPr="00636007">
              <w:rPr>
                <w:rFonts w:ascii="Times New Roman" w:hAnsi="Times New Roman" w:cs="Times New Roman"/>
                <w:szCs w:val="28"/>
              </w:rPr>
              <w:t xml:space="preserve">практические занятия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86C9CC" w14:textId="5558E2FC" w:rsidR="00CE6A4E" w:rsidRPr="00636007" w:rsidRDefault="00CE6A4E" w:rsidP="00636007">
            <w:pPr>
              <w:spacing w:after="0" w:line="240" w:lineRule="auto"/>
              <w:ind w:left="0" w:right="2" w:firstLine="0"/>
              <w:jc w:val="center"/>
              <w:rPr>
                <w:rFonts w:ascii="Times New Roman" w:hAnsi="Times New Roman" w:cs="Times New Roman"/>
                <w:b/>
                <w:color w:val="auto"/>
                <w:szCs w:val="28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szCs w:val="28"/>
                <w:lang w:val="ru-RU"/>
              </w:rPr>
              <w:t>14</w:t>
            </w:r>
          </w:p>
        </w:tc>
      </w:tr>
      <w:tr w:rsidR="00CE6A4E" w:rsidRPr="00636007" w14:paraId="2AC11883" w14:textId="77777777" w:rsidTr="006A0953">
        <w:trPr>
          <w:trHeight w:val="348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4EA042" w14:textId="77777777" w:rsidR="00CE6A4E" w:rsidRPr="00636007" w:rsidRDefault="00CE6A4E" w:rsidP="00636007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color w:val="auto"/>
                <w:szCs w:val="28"/>
              </w:rPr>
            </w:pPr>
            <w:r w:rsidRPr="00636007">
              <w:rPr>
                <w:rFonts w:ascii="Times New Roman" w:hAnsi="Times New Roman" w:cs="Times New Roman"/>
                <w:b/>
                <w:color w:val="auto"/>
                <w:szCs w:val="28"/>
              </w:rPr>
              <w:t xml:space="preserve">Промежуточная аттестация (экзамен)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66B1D6" w14:textId="4216841E" w:rsidR="00CE6A4E" w:rsidRPr="00636007" w:rsidRDefault="00CE6A4E" w:rsidP="0063600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color w:val="auto"/>
                <w:szCs w:val="28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color w:val="auto"/>
                <w:szCs w:val="28"/>
                <w:lang w:val="ru-RU"/>
              </w:rPr>
              <w:t>6</w:t>
            </w:r>
          </w:p>
        </w:tc>
      </w:tr>
    </w:tbl>
    <w:p w14:paraId="1718E6FE" w14:textId="77777777" w:rsidR="00D8749D" w:rsidRPr="00636007" w:rsidRDefault="00D8749D" w:rsidP="00ED78BA">
      <w:pPr>
        <w:spacing w:after="0" w:line="259" w:lineRule="auto"/>
        <w:ind w:left="0" w:firstLine="709"/>
        <w:rPr>
          <w:rFonts w:ascii="Times New Roman" w:hAnsi="Times New Roman" w:cs="Times New Roman"/>
          <w:szCs w:val="28"/>
          <w:lang w:val="ru-RU"/>
        </w:rPr>
      </w:pPr>
    </w:p>
    <w:p w14:paraId="31625CB1" w14:textId="77777777" w:rsidR="006817C3" w:rsidRPr="00636007" w:rsidRDefault="006817C3" w:rsidP="00ED78BA">
      <w:pPr>
        <w:spacing w:after="0" w:line="259" w:lineRule="auto"/>
        <w:ind w:left="0" w:firstLine="709"/>
        <w:rPr>
          <w:rFonts w:ascii="Times New Roman" w:hAnsi="Times New Roman" w:cs="Times New Roman"/>
          <w:color w:val="FF0000"/>
          <w:szCs w:val="28"/>
          <w:lang w:val="ru-RU"/>
        </w:rPr>
      </w:pPr>
    </w:p>
    <w:p w14:paraId="258AB18B" w14:textId="77777777" w:rsidR="00F5631B" w:rsidRPr="00636007" w:rsidRDefault="00F5631B" w:rsidP="00ED78BA">
      <w:pPr>
        <w:ind w:firstLine="709"/>
        <w:rPr>
          <w:rFonts w:ascii="Times New Roman" w:hAnsi="Times New Roman" w:cs="Times New Roman"/>
          <w:szCs w:val="28"/>
          <w:lang w:val="ru-RU"/>
        </w:rPr>
        <w:sectPr w:rsidR="00F5631B" w:rsidRPr="00636007" w:rsidSect="002B2109">
          <w:footerReference w:type="even" r:id="rId15"/>
          <w:footerReference w:type="default" r:id="rId16"/>
          <w:footerReference w:type="first" r:id="rId17"/>
          <w:pgSz w:w="11906" w:h="16838"/>
          <w:pgMar w:top="1440" w:right="707" w:bottom="1440" w:left="1276" w:header="720" w:footer="720" w:gutter="0"/>
          <w:cols w:space="720"/>
        </w:sectPr>
      </w:pPr>
    </w:p>
    <w:p w14:paraId="54C9E0A9" w14:textId="52CB834F" w:rsidR="00F5631B" w:rsidRPr="00636007" w:rsidRDefault="00C96AA3" w:rsidP="006F6635">
      <w:pPr>
        <w:ind w:left="0" w:right="59" w:firstLine="0"/>
        <w:jc w:val="center"/>
        <w:rPr>
          <w:rFonts w:ascii="Times New Roman" w:hAnsi="Times New Roman" w:cs="Times New Roman"/>
          <w:b/>
          <w:bCs/>
          <w:color w:val="FF0000"/>
          <w:szCs w:val="28"/>
          <w:lang w:val="ru-RU"/>
        </w:rPr>
      </w:pPr>
      <w:r w:rsidRPr="00636007">
        <w:rPr>
          <w:rFonts w:ascii="Times New Roman" w:hAnsi="Times New Roman" w:cs="Times New Roman"/>
          <w:b/>
          <w:bCs/>
          <w:szCs w:val="28"/>
          <w:lang w:val="ru-RU"/>
        </w:rPr>
        <w:lastRenderedPageBreak/>
        <w:t>2.2. Тематический план и содержание дисци</w:t>
      </w:r>
      <w:r w:rsidR="006817C3" w:rsidRPr="00636007">
        <w:rPr>
          <w:rFonts w:ascii="Times New Roman" w:hAnsi="Times New Roman" w:cs="Times New Roman"/>
          <w:b/>
          <w:bCs/>
          <w:szCs w:val="28"/>
          <w:lang w:val="ru-RU"/>
        </w:rPr>
        <w:t>плины</w:t>
      </w:r>
    </w:p>
    <w:tbl>
      <w:tblPr>
        <w:tblW w:w="151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1198"/>
        <w:gridCol w:w="709"/>
        <w:gridCol w:w="1417"/>
      </w:tblGrid>
      <w:tr w:rsidR="00633270" w:rsidRPr="00636007" w14:paraId="2D2BC0EE" w14:textId="77777777" w:rsidTr="00B64393">
        <w:tc>
          <w:tcPr>
            <w:tcW w:w="1843" w:type="dxa"/>
            <w:shd w:val="clear" w:color="auto" w:fill="auto"/>
          </w:tcPr>
          <w:p w14:paraId="5FBC91F4" w14:textId="77777777" w:rsidR="00633270" w:rsidRPr="005A00DB" w:rsidRDefault="00633270" w:rsidP="005A00DB">
            <w:pPr>
              <w:ind w:left="0" w:right="59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bookmarkStart w:id="4" w:name="_Hlk148952124"/>
            <w:r w:rsidRPr="005A00D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1198" w:type="dxa"/>
            <w:shd w:val="clear" w:color="auto" w:fill="auto"/>
          </w:tcPr>
          <w:p w14:paraId="60382052" w14:textId="4FCAF1A2" w:rsidR="00633270" w:rsidRPr="005A00DB" w:rsidRDefault="00633270" w:rsidP="005A00DB">
            <w:pPr>
              <w:ind w:left="0" w:right="59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A00D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</w:t>
            </w:r>
          </w:p>
        </w:tc>
        <w:tc>
          <w:tcPr>
            <w:tcW w:w="709" w:type="dxa"/>
            <w:shd w:val="clear" w:color="auto" w:fill="auto"/>
          </w:tcPr>
          <w:p w14:paraId="643CCC18" w14:textId="77777777" w:rsidR="00633270" w:rsidRPr="005A00DB" w:rsidRDefault="00633270" w:rsidP="005A00DB">
            <w:pPr>
              <w:ind w:left="0" w:right="59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A00DB">
              <w:rPr>
                <w:rFonts w:ascii="Times New Roman" w:hAnsi="Times New Roman" w:cs="Times New Roman"/>
                <w:b/>
                <w:sz w:val="20"/>
                <w:szCs w:val="20"/>
              </w:rPr>
              <w:t>Объем часов</w:t>
            </w:r>
          </w:p>
        </w:tc>
        <w:tc>
          <w:tcPr>
            <w:tcW w:w="1417" w:type="dxa"/>
            <w:shd w:val="clear" w:color="auto" w:fill="auto"/>
          </w:tcPr>
          <w:p w14:paraId="0B6E9A8D" w14:textId="77777777" w:rsidR="00633270" w:rsidRPr="005A00DB" w:rsidRDefault="00633270" w:rsidP="005A00DB">
            <w:pPr>
              <w:ind w:left="0" w:right="59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A00DB">
              <w:rPr>
                <w:rFonts w:ascii="Times New Roman" w:hAnsi="Times New Roman" w:cs="Times New Roman"/>
                <w:b/>
                <w:sz w:val="20"/>
                <w:szCs w:val="20"/>
              </w:rPr>
              <w:t>Формируемые компетенции</w:t>
            </w:r>
          </w:p>
        </w:tc>
      </w:tr>
      <w:tr w:rsidR="00633270" w:rsidRPr="00636007" w14:paraId="1228B539" w14:textId="77777777" w:rsidTr="00B64393">
        <w:tc>
          <w:tcPr>
            <w:tcW w:w="1843" w:type="dxa"/>
            <w:shd w:val="clear" w:color="auto" w:fill="auto"/>
          </w:tcPr>
          <w:p w14:paraId="02953CA9" w14:textId="77777777" w:rsidR="00633270" w:rsidRPr="00636007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198" w:type="dxa"/>
            <w:shd w:val="clear" w:color="auto" w:fill="auto"/>
          </w:tcPr>
          <w:p w14:paraId="3244DCD6" w14:textId="77777777" w:rsidR="00633270" w:rsidRPr="00636007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16D8D57D" w14:textId="77777777" w:rsidR="00633270" w:rsidRPr="007D6637" w:rsidRDefault="00633270" w:rsidP="007D6637">
            <w:pPr>
              <w:ind w:left="0" w:right="59"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D6637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14:paraId="1782DB6D" w14:textId="77777777" w:rsidR="00633270" w:rsidRPr="00636007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633270" w:rsidRPr="00636007" w14:paraId="2EEF5DD3" w14:textId="77777777" w:rsidTr="00CD227A">
        <w:tc>
          <w:tcPr>
            <w:tcW w:w="13041" w:type="dxa"/>
            <w:gridSpan w:val="2"/>
            <w:shd w:val="clear" w:color="auto" w:fill="auto"/>
          </w:tcPr>
          <w:p w14:paraId="3EBD1044" w14:textId="77777777" w:rsidR="00633270" w:rsidRPr="005A00DB" w:rsidRDefault="00633270" w:rsidP="00CF53CB">
            <w:pPr>
              <w:ind w:left="0" w:right="59"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A00DB">
              <w:rPr>
                <w:rFonts w:ascii="Times New Roman" w:hAnsi="Times New Roman" w:cs="Times New Roman"/>
                <w:b/>
                <w:sz w:val="24"/>
              </w:rPr>
              <w:t>Основное содержание</w:t>
            </w:r>
          </w:p>
        </w:tc>
        <w:tc>
          <w:tcPr>
            <w:tcW w:w="709" w:type="dxa"/>
            <w:shd w:val="clear" w:color="auto" w:fill="auto"/>
          </w:tcPr>
          <w:p w14:paraId="7625E242" w14:textId="77777777" w:rsidR="00633270" w:rsidRPr="007D6637" w:rsidRDefault="00CF53CB" w:rsidP="007D6637">
            <w:pPr>
              <w:ind w:left="0" w:right="59"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D6637">
              <w:rPr>
                <w:rFonts w:ascii="Times New Roman" w:hAnsi="Times New Roman" w:cs="Times New Roman"/>
                <w:b/>
                <w:sz w:val="24"/>
                <w:lang w:val="ru-RU"/>
              </w:rPr>
              <w:t>114</w:t>
            </w:r>
          </w:p>
        </w:tc>
        <w:tc>
          <w:tcPr>
            <w:tcW w:w="1417" w:type="dxa"/>
            <w:shd w:val="clear" w:color="auto" w:fill="auto"/>
          </w:tcPr>
          <w:p w14:paraId="2665EAD9" w14:textId="77777777" w:rsidR="00633270" w:rsidRPr="00636007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636007" w14:paraId="51477719" w14:textId="77777777" w:rsidTr="005A00DB">
        <w:trPr>
          <w:trHeight w:val="410"/>
        </w:trPr>
        <w:tc>
          <w:tcPr>
            <w:tcW w:w="13041" w:type="dxa"/>
            <w:gridSpan w:val="2"/>
            <w:shd w:val="clear" w:color="auto" w:fill="auto"/>
          </w:tcPr>
          <w:p w14:paraId="57A73C2B" w14:textId="0D035D84" w:rsidR="00633270" w:rsidRPr="005A00DB" w:rsidRDefault="00633270" w:rsidP="005A00DB">
            <w:pPr>
              <w:ind w:left="0" w:right="59" w:firstLine="0"/>
              <w:rPr>
                <w:rFonts w:ascii="Times New Roman" w:hAnsi="Times New Roman" w:cs="Times New Roman"/>
                <w:b/>
                <w:lang w:val="ru-RU"/>
              </w:rPr>
            </w:pPr>
            <w:r w:rsidRPr="005A00DB">
              <w:rPr>
                <w:rFonts w:ascii="Times New Roman" w:hAnsi="Times New Roman" w:cs="Times New Roman"/>
                <w:b/>
                <w:sz w:val="24"/>
              </w:rPr>
              <w:t>Раздел 1. Основы строения вещества</w:t>
            </w:r>
          </w:p>
        </w:tc>
        <w:tc>
          <w:tcPr>
            <w:tcW w:w="709" w:type="dxa"/>
            <w:shd w:val="clear" w:color="auto" w:fill="auto"/>
          </w:tcPr>
          <w:p w14:paraId="0806B814" w14:textId="77777777" w:rsidR="00633270" w:rsidRPr="007D6637" w:rsidRDefault="00633270" w:rsidP="007D6637">
            <w:pPr>
              <w:ind w:left="0" w:right="59" w:firstLine="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D6637">
              <w:rPr>
                <w:rFonts w:ascii="Times New Roman" w:hAnsi="Times New Roman" w:cs="Times New Roman"/>
                <w:b/>
                <w:bCs/>
                <w:lang w:val="ru-RU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04D09742" w14:textId="77777777" w:rsidR="00633270" w:rsidRPr="00636007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00DB" w:rsidRPr="00636007" w14:paraId="115F46D9" w14:textId="77777777" w:rsidTr="00B64393">
        <w:tc>
          <w:tcPr>
            <w:tcW w:w="1843" w:type="dxa"/>
            <w:vMerge w:val="restart"/>
            <w:shd w:val="clear" w:color="auto" w:fill="auto"/>
          </w:tcPr>
          <w:p w14:paraId="3DB0D5CB" w14:textId="77777777" w:rsidR="005A00DB" w:rsidRPr="005A00DB" w:rsidRDefault="005A00DB" w:rsidP="00CF53CB">
            <w:pPr>
              <w:spacing w:after="60" w:line="256" w:lineRule="auto"/>
              <w:ind w:left="81" w:right="53" w:firstLine="0"/>
              <w:jc w:val="left"/>
              <w:rPr>
                <w:rFonts w:ascii="Times New Roman" w:hAnsi="Times New Roman" w:cs="Times New Roman"/>
                <w:b/>
                <w:lang w:val="ru-RU"/>
              </w:rPr>
            </w:pPr>
            <w:r w:rsidRPr="005A00DB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Тема 1.1. Строение атомов химических элементов и природа химической связи </w:t>
            </w:r>
          </w:p>
          <w:p w14:paraId="4406B32C" w14:textId="77777777" w:rsidR="005A00DB" w:rsidRPr="00636007" w:rsidRDefault="005A00DB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50148470" w14:textId="77777777" w:rsidR="005A00DB" w:rsidRPr="00636007" w:rsidRDefault="005A00DB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</w:rPr>
              <w:t>Основное содержание</w:t>
            </w:r>
          </w:p>
        </w:tc>
        <w:tc>
          <w:tcPr>
            <w:tcW w:w="709" w:type="dxa"/>
            <w:shd w:val="clear" w:color="auto" w:fill="auto"/>
          </w:tcPr>
          <w:p w14:paraId="3E299447" w14:textId="77777777" w:rsidR="005A00DB" w:rsidRPr="007D6637" w:rsidRDefault="005A00DB" w:rsidP="007D6637">
            <w:pPr>
              <w:ind w:left="0" w:right="59"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D6637">
              <w:rPr>
                <w:rFonts w:ascii="Times New Roman" w:hAnsi="Times New Roman" w:cs="Times New Roman"/>
                <w:b/>
                <w:lang w:val="ru-RU"/>
              </w:rPr>
              <w:t>6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5C2A4E98" w14:textId="77777777" w:rsidR="005A00DB" w:rsidRPr="00636007" w:rsidRDefault="005A00DB" w:rsidP="00CF53CB">
            <w:pPr>
              <w:spacing w:after="0" w:line="259" w:lineRule="auto"/>
              <w:ind w:left="0" w:right="1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</w:rPr>
              <w:t xml:space="preserve">ОК 01 </w:t>
            </w:r>
          </w:p>
          <w:p w14:paraId="5ECEC0AD" w14:textId="6FB000BB" w:rsidR="005A00DB" w:rsidRPr="007D6637" w:rsidRDefault="005A00DB" w:rsidP="000721F2">
            <w:pPr>
              <w:ind w:left="0" w:right="10"/>
              <w:jc w:val="center"/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szCs w:val="24"/>
                <w:lang w:val="ru-RU"/>
              </w:rPr>
            </w:pPr>
            <w:r w:rsidRPr="007D6637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szCs w:val="24"/>
                <w:lang w:val="ru-RU"/>
              </w:rPr>
              <w:t>ПК.1.1.</w:t>
            </w:r>
          </w:p>
          <w:p w14:paraId="7288C544" w14:textId="61BE5BA5" w:rsidR="005A00DB" w:rsidRPr="007D6637" w:rsidRDefault="005A00DB" w:rsidP="000721F2">
            <w:pPr>
              <w:ind w:left="0" w:right="10"/>
              <w:jc w:val="center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</w:pPr>
            <w:r w:rsidRPr="007D6637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>ЦОГВ.1.</w:t>
            </w:r>
          </w:p>
          <w:p w14:paraId="0CEA3E28" w14:textId="77777777" w:rsidR="005A00DB" w:rsidRPr="00636007" w:rsidRDefault="005A00DB" w:rsidP="00E31D2F">
            <w:pPr>
              <w:ind w:left="0" w:right="1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00DB" w:rsidRPr="00636007" w14:paraId="72180654" w14:textId="77777777" w:rsidTr="00B64393">
        <w:tc>
          <w:tcPr>
            <w:tcW w:w="1843" w:type="dxa"/>
            <w:vMerge/>
            <w:shd w:val="clear" w:color="auto" w:fill="auto"/>
          </w:tcPr>
          <w:p w14:paraId="0F2D9CCC" w14:textId="77777777" w:rsidR="005A00DB" w:rsidRPr="00636007" w:rsidRDefault="005A00DB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05A9AF80" w14:textId="77777777" w:rsidR="005A00DB" w:rsidRPr="007D6637" w:rsidRDefault="005A00DB" w:rsidP="008C748F">
            <w:pPr>
              <w:spacing w:line="256" w:lineRule="auto"/>
              <w:ind w:left="0"/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Современная модель строения атома. Электронная конфигурация атома. Классификация химических элементов (</w:t>
            </w:r>
            <w:r w:rsidRPr="00636007">
              <w:rPr>
                <w:rFonts w:ascii="Times New Roman" w:hAnsi="Times New Roman" w:cs="Times New Roman"/>
                <w:sz w:val="24"/>
              </w:rPr>
              <w:t>s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-, </w:t>
            </w:r>
            <w:r w:rsidRPr="00636007">
              <w:rPr>
                <w:rFonts w:ascii="Times New Roman" w:hAnsi="Times New Roman" w:cs="Times New Roman"/>
                <w:sz w:val="24"/>
              </w:rPr>
              <w:t>p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-, </w:t>
            </w:r>
            <w:r w:rsidRPr="00636007">
              <w:rPr>
                <w:rFonts w:ascii="Times New Roman" w:hAnsi="Times New Roman" w:cs="Times New Roman"/>
                <w:sz w:val="24"/>
              </w:rPr>
              <w:t>d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-элементы). Изотопы, основное и возбужденное состояние атома, гибридизация атомных орбиталей. </w:t>
            </w:r>
            <w:r w:rsidRPr="007D6637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Взаимодействие атомов при приготовлении блюд молекулярной кухни.</w:t>
            </w:r>
          </w:p>
          <w:p w14:paraId="63E4E6CB" w14:textId="4699644D" w:rsidR="005A00DB" w:rsidRPr="007D6637" w:rsidRDefault="005A00DB" w:rsidP="008C748F">
            <w:pPr>
              <w:spacing w:line="256" w:lineRule="auto"/>
              <w:ind w:left="0"/>
              <w:rPr>
                <w:rFonts w:ascii="Times New Roman" w:hAnsi="Times New Roman" w:cs="Times New Roman"/>
                <w:i/>
                <w:lang w:val="ru-RU"/>
              </w:rPr>
            </w:pPr>
            <w:r w:rsidRPr="007D6637"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lang w:val="ru-RU"/>
              </w:rPr>
              <w:t>Групповое обсуждение на предмет осознания своей российской гражданской принадлежности (идентичности) в поликультурном, многонациональном и многоконфессиональном российском обществе, в мировом сообществе  «Достижения российских ученых в создании символики химических элементов».</w:t>
            </w:r>
          </w:p>
        </w:tc>
        <w:tc>
          <w:tcPr>
            <w:tcW w:w="709" w:type="dxa"/>
            <w:shd w:val="clear" w:color="auto" w:fill="auto"/>
          </w:tcPr>
          <w:p w14:paraId="5F76EBC9" w14:textId="77777777" w:rsidR="005A00DB" w:rsidRPr="00636007" w:rsidRDefault="005A00DB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70406964" w14:textId="77777777" w:rsidR="005A00DB" w:rsidRPr="00636007" w:rsidRDefault="005A00DB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00DB" w:rsidRPr="00636007" w14:paraId="37492DD4" w14:textId="77777777" w:rsidTr="00B64393">
        <w:tc>
          <w:tcPr>
            <w:tcW w:w="1843" w:type="dxa"/>
            <w:vMerge/>
            <w:shd w:val="clear" w:color="auto" w:fill="auto"/>
          </w:tcPr>
          <w:p w14:paraId="1EB7BF07" w14:textId="77777777" w:rsidR="005A00DB" w:rsidRPr="00636007" w:rsidRDefault="005A00DB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0A28226C" w14:textId="77777777" w:rsidR="005A00DB" w:rsidRPr="00636007" w:rsidRDefault="005A00DB" w:rsidP="00CF53CB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№1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40BD4986" w14:textId="77777777" w:rsidR="005A00DB" w:rsidRPr="00636007" w:rsidRDefault="005A00DB" w:rsidP="00CF53CB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Решение практических заданий на составление электронно-графических формул элементов 1–4 периодов 1-3 групп.  </w:t>
            </w:r>
          </w:p>
        </w:tc>
        <w:tc>
          <w:tcPr>
            <w:tcW w:w="709" w:type="dxa"/>
            <w:shd w:val="clear" w:color="auto" w:fill="auto"/>
          </w:tcPr>
          <w:p w14:paraId="38BA6DAD" w14:textId="77777777" w:rsidR="005A00DB" w:rsidRPr="00636007" w:rsidRDefault="005A00DB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630E5113" w14:textId="77777777" w:rsidR="005A00DB" w:rsidRPr="00636007" w:rsidRDefault="005A00DB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00DB" w:rsidRPr="00636007" w14:paraId="44B49ED7" w14:textId="77777777" w:rsidTr="00B64393">
        <w:tc>
          <w:tcPr>
            <w:tcW w:w="1843" w:type="dxa"/>
            <w:vMerge/>
            <w:shd w:val="clear" w:color="auto" w:fill="auto"/>
          </w:tcPr>
          <w:p w14:paraId="0D6FF563" w14:textId="77777777" w:rsidR="005A00DB" w:rsidRPr="00636007" w:rsidRDefault="005A00DB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1B258280" w14:textId="77777777" w:rsidR="005A00DB" w:rsidRPr="00636007" w:rsidRDefault="005A00DB" w:rsidP="005A00DB">
            <w:pPr>
              <w:spacing w:after="0" w:line="256" w:lineRule="auto"/>
              <w:ind w:left="2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2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090C306F" w14:textId="77777777" w:rsidR="005A00DB" w:rsidRPr="00636007" w:rsidRDefault="005A00DB" w:rsidP="005A00DB">
            <w:pPr>
              <w:spacing w:after="0" w:line="256" w:lineRule="auto"/>
              <w:ind w:left="27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Решение практических заданий на составление электронно-графических формул элементов 1–4 периодов 4- 7 групп.  </w:t>
            </w:r>
          </w:p>
        </w:tc>
        <w:tc>
          <w:tcPr>
            <w:tcW w:w="709" w:type="dxa"/>
            <w:shd w:val="clear" w:color="auto" w:fill="auto"/>
          </w:tcPr>
          <w:p w14:paraId="33AAD430" w14:textId="77777777" w:rsidR="005A00DB" w:rsidRPr="00636007" w:rsidRDefault="005A00DB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3B9B0251" w14:textId="77777777" w:rsidR="005A00DB" w:rsidRPr="00636007" w:rsidRDefault="005A00DB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00DB" w:rsidRPr="00636007" w14:paraId="513E5B75" w14:textId="77777777" w:rsidTr="00B64393">
        <w:tc>
          <w:tcPr>
            <w:tcW w:w="1843" w:type="dxa"/>
            <w:vMerge/>
            <w:shd w:val="clear" w:color="auto" w:fill="auto"/>
          </w:tcPr>
          <w:p w14:paraId="603E6789" w14:textId="77777777" w:rsidR="005A00DB" w:rsidRPr="00636007" w:rsidRDefault="005A00DB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5516CCE8" w14:textId="46371779" w:rsidR="005A00DB" w:rsidRPr="00636007" w:rsidRDefault="005A00DB" w:rsidP="005A00DB">
            <w:pPr>
              <w:spacing w:after="0" w:line="256" w:lineRule="auto"/>
              <w:ind w:left="27" w:firstLine="0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Валентные электроны. Валентность. Электронная природа химической связи. Электроотрицательность. Ковалентная связь, ее разновидности и механизмы образования (обменный и донорно-акцепторный). Ионная связь. Металлическая связь. Водородная связь. </w:t>
            </w:r>
            <w:r w:rsidRPr="007D6637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Межмолекулярные взаимодействия как основа молекулярной кухни.</w:t>
            </w:r>
          </w:p>
        </w:tc>
        <w:tc>
          <w:tcPr>
            <w:tcW w:w="709" w:type="dxa"/>
            <w:shd w:val="clear" w:color="auto" w:fill="auto"/>
          </w:tcPr>
          <w:p w14:paraId="66BFCDD3" w14:textId="77777777" w:rsidR="005A00DB" w:rsidRPr="00636007" w:rsidRDefault="005A00DB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674806EB" w14:textId="77777777" w:rsidR="005A00DB" w:rsidRPr="00636007" w:rsidRDefault="005A00DB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00DB" w:rsidRPr="00636007" w14:paraId="4EE00EC0" w14:textId="77777777" w:rsidTr="00B64393">
        <w:tc>
          <w:tcPr>
            <w:tcW w:w="1843" w:type="dxa"/>
            <w:vMerge/>
            <w:shd w:val="clear" w:color="auto" w:fill="auto"/>
          </w:tcPr>
          <w:p w14:paraId="60477B88" w14:textId="77777777" w:rsidR="005A00DB" w:rsidRPr="00636007" w:rsidRDefault="005A00DB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315AFD0E" w14:textId="77777777" w:rsidR="005A00DB" w:rsidRPr="00636007" w:rsidRDefault="005A00DB" w:rsidP="005A00DB">
            <w:pPr>
              <w:spacing w:after="0" w:line="25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3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0AAAC41A" w14:textId="77777777" w:rsidR="005A00DB" w:rsidRPr="00636007" w:rsidRDefault="005A00DB" w:rsidP="005A00DB">
            <w:pPr>
              <w:spacing w:after="0" w:line="256" w:lineRule="auto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– оксидов, сульфидов и гидридов, и других неорганических соединений отдельных классов.</w:t>
            </w:r>
          </w:p>
        </w:tc>
        <w:tc>
          <w:tcPr>
            <w:tcW w:w="709" w:type="dxa"/>
            <w:shd w:val="clear" w:color="auto" w:fill="auto"/>
          </w:tcPr>
          <w:p w14:paraId="5431CDE5" w14:textId="77777777" w:rsidR="005A00DB" w:rsidRPr="00636007" w:rsidRDefault="005A00DB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15B4A9BA" w14:textId="77777777" w:rsidR="005A00DB" w:rsidRPr="00636007" w:rsidRDefault="005A00DB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00DB" w:rsidRPr="00636007" w14:paraId="634DDA1B" w14:textId="77777777" w:rsidTr="00B64393">
        <w:tc>
          <w:tcPr>
            <w:tcW w:w="1843" w:type="dxa"/>
            <w:vMerge/>
            <w:shd w:val="clear" w:color="auto" w:fill="auto"/>
          </w:tcPr>
          <w:p w14:paraId="04A2AED9" w14:textId="77777777" w:rsidR="005A00DB" w:rsidRPr="00636007" w:rsidRDefault="005A00DB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701A7F2A" w14:textId="77777777" w:rsidR="005A00DB" w:rsidRPr="00636007" w:rsidRDefault="005A00DB" w:rsidP="005A00DB">
            <w:pPr>
              <w:spacing w:after="0" w:line="25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4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438D6146" w14:textId="77777777" w:rsidR="005A00DB" w:rsidRPr="00636007" w:rsidRDefault="005A00DB" w:rsidP="005A00DB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Решение заданий на использование химической символики и названий соединений по номенклатуре 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международного союза теоретической и прикладной химии и тривиальных названий для составления химических формул двухатомных соединений – фосфидов, нитридов, галогенидов, и других неорганических соединений отдельных классов.</w:t>
            </w:r>
          </w:p>
        </w:tc>
        <w:tc>
          <w:tcPr>
            <w:tcW w:w="709" w:type="dxa"/>
            <w:shd w:val="clear" w:color="auto" w:fill="auto"/>
          </w:tcPr>
          <w:p w14:paraId="21D98D61" w14:textId="77777777" w:rsidR="005A00DB" w:rsidRPr="00636007" w:rsidRDefault="005A00DB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321178A3" w14:textId="77777777" w:rsidR="005A00DB" w:rsidRPr="00636007" w:rsidRDefault="005A00DB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636007" w14:paraId="154D20F9" w14:textId="77777777" w:rsidTr="00B64393">
        <w:tc>
          <w:tcPr>
            <w:tcW w:w="1843" w:type="dxa"/>
            <w:vMerge w:val="restart"/>
            <w:shd w:val="clear" w:color="auto" w:fill="auto"/>
          </w:tcPr>
          <w:p w14:paraId="3CB5364B" w14:textId="77777777" w:rsidR="00633270" w:rsidRPr="005A00DB" w:rsidRDefault="00633270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b/>
                <w:lang w:val="ru-RU"/>
              </w:rPr>
            </w:pPr>
            <w:r w:rsidRPr="005A00DB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 xml:space="preserve">Тема 1.2. </w:t>
            </w:r>
          </w:p>
          <w:p w14:paraId="0EF0B816" w14:textId="77777777" w:rsidR="00633270" w:rsidRPr="00636007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5A00DB">
              <w:rPr>
                <w:rFonts w:ascii="Times New Roman" w:hAnsi="Times New Roman" w:cs="Times New Roman"/>
                <w:b/>
                <w:sz w:val="24"/>
                <w:lang w:val="ru-RU"/>
              </w:rPr>
              <w:t>Периодический закон и таблица Д.И. Менделеева</w:t>
            </w:r>
          </w:p>
        </w:tc>
        <w:tc>
          <w:tcPr>
            <w:tcW w:w="11198" w:type="dxa"/>
            <w:shd w:val="clear" w:color="auto" w:fill="auto"/>
          </w:tcPr>
          <w:p w14:paraId="43D2D97E" w14:textId="77777777" w:rsidR="00633270" w:rsidRPr="005A00DB" w:rsidRDefault="00633270" w:rsidP="00CF53CB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5A00DB">
              <w:rPr>
                <w:rFonts w:ascii="Times New Roman" w:hAnsi="Times New Roman" w:cs="Times New Roman"/>
                <w:b/>
                <w:sz w:val="24"/>
              </w:rPr>
              <w:t>Основное содержание</w:t>
            </w:r>
          </w:p>
        </w:tc>
        <w:tc>
          <w:tcPr>
            <w:tcW w:w="709" w:type="dxa"/>
            <w:shd w:val="clear" w:color="auto" w:fill="auto"/>
          </w:tcPr>
          <w:p w14:paraId="0AEE84C7" w14:textId="77777777" w:rsidR="00633270" w:rsidRPr="00636007" w:rsidRDefault="00137717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7B687D23" w14:textId="7B1AF4CD" w:rsidR="00633270" w:rsidRPr="00636007" w:rsidRDefault="00633270" w:rsidP="005A00DB">
            <w:pPr>
              <w:ind w:left="0" w:right="59" w:firstLine="0"/>
              <w:jc w:val="center"/>
              <w:rPr>
                <w:rFonts w:ascii="Times New Roman" w:hAnsi="Times New Roman" w:cs="Times New Roman"/>
              </w:rPr>
            </w:pPr>
            <w:r w:rsidRPr="00636007">
              <w:rPr>
                <w:rFonts w:ascii="Times New Roman" w:hAnsi="Times New Roman" w:cs="Times New Roman"/>
              </w:rPr>
              <w:t>ОК 01</w:t>
            </w:r>
          </w:p>
          <w:p w14:paraId="7295A66A" w14:textId="542E4BF7" w:rsidR="00633270" w:rsidRPr="00636007" w:rsidRDefault="00633270" w:rsidP="005A00DB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</w:rPr>
              <w:t>ОК 02</w:t>
            </w:r>
          </w:p>
          <w:p w14:paraId="6BCD6ED1" w14:textId="77777777" w:rsidR="007D6637" w:rsidRPr="007D6637" w:rsidRDefault="007D6637" w:rsidP="005A00DB">
            <w:pPr>
              <w:ind w:left="0" w:right="10"/>
              <w:jc w:val="center"/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szCs w:val="24"/>
                <w:lang w:val="ru-RU"/>
              </w:rPr>
            </w:pPr>
            <w:r w:rsidRPr="007D6637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szCs w:val="24"/>
                <w:lang w:val="ru-RU"/>
              </w:rPr>
              <w:t>ПК.1.1.</w:t>
            </w:r>
          </w:p>
          <w:p w14:paraId="0C257D85" w14:textId="04B9C524" w:rsidR="00633270" w:rsidRPr="007D6637" w:rsidRDefault="000721F2" w:rsidP="005A00DB">
            <w:pPr>
              <w:ind w:left="0" w:right="59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7D6637">
              <w:rPr>
                <w:rFonts w:ascii="Times New Roman" w:hAnsi="Times New Roman" w:cs="Times New Roman"/>
                <w:i/>
                <w:color w:val="00B050"/>
                <w:sz w:val="26"/>
                <w:szCs w:val="26"/>
              </w:rPr>
              <w:t>ЦОДНВ5</w:t>
            </w:r>
            <w:r w:rsidR="007D6637" w:rsidRPr="007D663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</w:tr>
      <w:tr w:rsidR="00633270" w:rsidRPr="00636007" w14:paraId="40D3633F" w14:textId="77777777" w:rsidTr="00B64393">
        <w:tc>
          <w:tcPr>
            <w:tcW w:w="1843" w:type="dxa"/>
            <w:vMerge/>
            <w:shd w:val="clear" w:color="auto" w:fill="auto"/>
          </w:tcPr>
          <w:p w14:paraId="4AF6B923" w14:textId="77777777" w:rsidR="00633270" w:rsidRPr="00636007" w:rsidRDefault="00633270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762954E5" w14:textId="02557F88" w:rsidR="00633270" w:rsidRPr="00636007" w:rsidRDefault="00633270" w:rsidP="007D6637">
            <w:pPr>
              <w:spacing w:after="0" w:line="256" w:lineRule="auto"/>
              <w:ind w:left="2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Периодическая система химических элементов Д.И. Менделеева. Физический смысл Периодического закона Д.И. Менделеева. Мировоззренческое и научное значение Периодического закона Д.И. Менделеева. Прогнозы Д.И. Менделеева. Открытие новых химических элементов.</w:t>
            </w:r>
            <w:r w:rsidR="000721F2"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0721F2" w:rsidRPr="005A00DB"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u w:val="single"/>
                <w:lang w:val="ru-RU"/>
              </w:rPr>
              <w:t>Обмен мнениями</w:t>
            </w:r>
            <w:r w:rsidR="000721F2" w:rsidRPr="007D6637"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lang w:val="ru-RU"/>
              </w:rPr>
              <w:t xml:space="preserve"> </w:t>
            </w:r>
            <w:r w:rsidR="008716B0" w:rsidRPr="007D6637"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lang w:val="ru-RU"/>
              </w:rPr>
              <w:t>на выражение сформированности представления о ценности и значении в отечественной и мировой культуре языков и литературы народов России</w:t>
            </w:r>
            <w:r w:rsidR="000721F2" w:rsidRPr="007D6637"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lang w:val="ru-RU"/>
              </w:rPr>
              <w:t xml:space="preserve"> «Ценность и значение Периодического закона Д.И. Менделеева в отечественной и мировой науке».</w:t>
            </w:r>
            <w:r w:rsidR="000721F2" w:rsidRPr="007D6637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 xml:space="preserve"> </w:t>
            </w:r>
            <w:r w:rsidR="0051726C" w:rsidRPr="007D6637">
              <w:rPr>
                <w:rFonts w:ascii="Times New Roman" w:hAnsi="Times New Roman" w:cs="Times New Roman"/>
                <w:color w:val="00B050"/>
                <w:sz w:val="24"/>
                <w:lang w:val="ru-RU"/>
              </w:rPr>
              <w:t xml:space="preserve"> </w:t>
            </w:r>
            <w:r w:rsidR="0051726C" w:rsidRPr="007D6637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Процентное содержание микроэлементов </w:t>
            </w:r>
            <w:r w:rsidR="001A1631" w:rsidRPr="007D6637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в продуктах питания</w:t>
            </w:r>
            <w:r w:rsidR="00A14129" w:rsidRPr="007D6637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 растительного и животного происхождения</w:t>
            </w:r>
            <w:r w:rsidR="00821E0F" w:rsidRPr="007D6637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 </w:t>
            </w:r>
            <w:r w:rsidR="008C748F" w:rsidRPr="007D6637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2AAAC596" w14:textId="77777777" w:rsidR="00633270" w:rsidRPr="00636007" w:rsidRDefault="00633270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746AD0A6" w14:textId="77777777" w:rsidR="00633270" w:rsidRPr="00636007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636007" w14:paraId="4EE04F6A" w14:textId="77777777" w:rsidTr="00B64393">
        <w:tc>
          <w:tcPr>
            <w:tcW w:w="1843" w:type="dxa"/>
            <w:vMerge/>
            <w:shd w:val="clear" w:color="auto" w:fill="auto"/>
          </w:tcPr>
          <w:p w14:paraId="089333F1" w14:textId="77777777" w:rsidR="00633270" w:rsidRPr="00636007" w:rsidRDefault="00633270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123C660B" w14:textId="77777777" w:rsidR="00933ED8" w:rsidRPr="00636007" w:rsidRDefault="00933ED8" w:rsidP="005A00DB">
            <w:pPr>
              <w:spacing w:after="0" w:line="256" w:lineRule="auto"/>
              <w:ind w:left="2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5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32235E08" w14:textId="77777777" w:rsidR="00633270" w:rsidRPr="00636007" w:rsidRDefault="00933ED8" w:rsidP="005A00DB">
            <w:pPr>
              <w:spacing w:after="0" w:line="256" w:lineRule="auto"/>
              <w:ind w:left="2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Распределение элементов Периодической системы химических элементов Д.И. Менделеева по группам (благородные газы, неметаллы, м</w:t>
            </w:r>
            <w:r w:rsidR="00137717" w:rsidRPr="00636007">
              <w:rPr>
                <w:rFonts w:ascii="Times New Roman" w:hAnsi="Times New Roman" w:cs="Times New Roman"/>
                <w:sz w:val="24"/>
                <w:lang w:val="ru-RU"/>
              </w:rPr>
              <w:t>е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таллы главной подгруппы и металлы побочной подгруппы)</w:t>
            </w:r>
          </w:p>
        </w:tc>
        <w:tc>
          <w:tcPr>
            <w:tcW w:w="709" w:type="dxa"/>
            <w:shd w:val="clear" w:color="auto" w:fill="auto"/>
          </w:tcPr>
          <w:p w14:paraId="11DB2EED" w14:textId="77777777" w:rsidR="00633270" w:rsidRPr="00636007" w:rsidRDefault="00137717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20A401A8" w14:textId="77777777" w:rsidR="00633270" w:rsidRPr="00636007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37717" w:rsidRPr="00636007" w14:paraId="77F4D524" w14:textId="77777777" w:rsidTr="00B64393">
        <w:tc>
          <w:tcPr>
            <w:tcW w:w="1843" w:type="dxa"/>
            <w:vMerge/>
            <w:shd w:val="clear" w:color="auto" w:fill="auto"/>
          </w:tcPr>
          <w:p w14:paraId="0E5376FE" w14:textId="77777777" w:rsidR="00137717" w:rsidRPr="00636007" w:rsidRDefault="00137717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3308ADD0" w14:textId="77777777" w:rsidR="00137717" w:rsidRPr="00636007" w:rsidRDefault="00137717" w:rsidP="005A00DB">
            <w:pPr>
              <w:spacing w:after="0" w:line="256" w:lineRule="auto"/>
              <w:ind w:left="27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Закономерности изменения свойств химических элементов, образуемых ими простых и сложных веществ в соответствии с положением химического элемента в Периодической системе.</w:t>
            </w:r>
          </w:p>
        </w:tc>
        <w:tc>
          <w:tcPr>
            <w:tcW w:w="709" w:type="dxa"/>
            <w:shd w:val="clear" w:color="auto" w:fill="auto"/>
          </w:tcPr>
          <w:p w14:paraId="6F00DF99" w14:textId="77777777" w:rsidR="00137717" w:rsidRPr="00636007" w:rsidRDefault="00137717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0F8EE506" w14:textId="77777777" w:rsidR="00137717" w:rsidRPr="00636007" w:rsidRDefault="00137717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636007" w14:paraId="14EDBC3D" w14:textId="77777777" w:rsidTr="00B64393">
        <w:tc>
          <w:tcPr>
            <w:tcW w:w="1843" w:type="dxa"/>
            <w:vMerge/>
            <w:shd w:val="clear" w:color="auto" w:fill="auto"/>
          </w:tcPr>
          <w:p w14:paraId="06A1CE9A" w14:textId="77777777" w:rsidR="00633270" w:rsidRPr="00636007" w:rsidRDefault="00633270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087F9BA0" w14:textId="77777777" w:rsidR="00137717" w:rsidRPr="00636007" w:rsidRDefault="00137717" w:rsidP="005A00DB">
            <w:pPr>
              <w:spacing w:after="0" w:line="256" w:lineRule="auto"/>
              <w:ind w:left="27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6</w:t>
            </w:r>
          </w:p>
          <w:p w14:paraId="22820D03" w14:textId="77777777" w:rsidR="00933ED8" w:rsidRPr="00636007" w:rsidRDefault="00933ED8" w:rsidP="005A00DB">
            <w:pPr>
              <w:spacing w:after="0" w:line="256" w:lineRule="auto"/>
              <w:ind w:left="2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Решение практико-ориентированных теоретических заданий на характеризацию химических элементов </w:t>
            </w:r>
          </w:p>
          <w:p w14:paraId="7239F54B" w14:textId="77777777" w:rsidR="00633270" w:rsidRPr="00636007" w:rsidRDefault="00933ED8" w:rsidP="005A00DB">
            <w:pPr>
              <w:spacing w:after="0" w:line="256" w:lineRule="auto"/>
              <w:ind w:left="2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«Металлические / неметаллические свойства,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Д.И. Менделеева».</w:t>
            </w:r>
          </w:p>
        </w:tc>
        <w:tc>
          <w:tcPr>
            <w:tcW w:w="709" w:type="dxa"/>
            <w:shd w:val="clear" w:color="auto" w:fill="auto"/>
          </w:tcPr>
          <w:p w14:paraId="348429D8" w14:textId="77777777" w:rsidR="00633270" w:rsidRPr="00636007" w:rsidRDefault="00137717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4D461703" w14:textId="77777777" w:rsidR="00633270" w:rsidRPr="00636007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636007" w14:paraId="1DEF2701" w14:textId="77777777" w:rsidTr="00CD227A">
        <w:tc>
          <w:tcPr>
            <w:tcW w:w="13041" w:type="dxa"/>
            <w:gridSpan w:val="2"/>
            <w:shd w:val="clear" w:color="auto" w:fill="auto"/>
          </w:tcPr>
          <w:p w14:paraId="7F5B2415" w14:textId="77777777" w:rsidR="00633270" w:rsidRPr="005A00DB" w:rsidRDefault="00633270" w:rsidP="00CF53CB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5A00DB">
              <w:rPr>
                <w:rFonts w:ascii="Times New Roman" w:hAnsi="Times New Roman" w:cs="Times New Roman"/>
                <w:b/>
                <w:sz w:val="24"/>
              </w:rPr>
              <w:t>Раздел 2. Химические реакции</w:t>
            </w:r>
          </w:p>
        </w:tc>
        <w:tc>
          <w:tcPr>
            <w:tcW w:w="709" w:type="dxa"/>
            <w:shd w:val="clear" w:color="auto" w:fill="auto"/>
          </w:tcPr>
          <w:p w14:paraId="6684351C" w14:textId="77777777" w:rsidR="00633270" w:rsidRPr="00636007" w:rsidRDefault="00633270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636007">
              <w:rPr>
                <w:rFonts w:ascii="Times New Roman" w:hAnsi="Times New Roman" w:cs="Times New Roman"/>
                <w:bCs/>
                <w:lang w:val="ru-RU"/>
              </w:rPr>
              <w:t>15</w:t>
            </w:r>
          </w:p>
        </w:tc>
        <w:tc>
          <w:tcPr>
            <w:tcW w:w="1417" w:type="dxa"/>
            <w:shd w:val="clear" w:color="auto" w:fill="auto"/>
          </w:tcPr>
          <w:p w14:paraId="78F65A32" w14:textId="77777777" w:rsidR="00633270" w:rsidRPr="00636007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636007" w14:paraId="2055300D" w14:textId="77777777" w:rsidTr="00B64393">
        <w:tc>
          <w:tcPr>
            <w:tcW w:w="1843" w:type="dxa"/>
            <w:vMerge w:val="restart"/>
            <w:shd w:val="clear" w:color="auto" w:fill="auto"/>
          </w:tcPr>
          <w:p w14:paraId="7AB80822" w14:textId="77777777" w:rsidR="00633270" w:rsidRPr="005A00DB" w:rsidRDefault="00633270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5A00DB">
              <w:rPr>
                <w:rFonts w:ascii="Times New Roman" w:hAnsi="Times New Roman" w:cs="Times New Roman"/>
                <w:b/>
                <w:sz w:val="24"/>
              </w:rPr>
              <w:t>Тема 2.1. Типы химических реакций</w:t>
            </w:r>
          </w:p>
        </w:tc>
        <w:tc>
          <w:tcPr>
            <w:tcW w:w="11198" w:type="dxa"/>
            <w:shd w:val="clear" w:color="auto" w:fill="auto"/>
          </w:tcPr>
          <w:p w14:paraId="011CF817" w14:textId="77777777" w:rsidR="00633270" w:rsidRPr="00636007" w:rsidRDefault="00633270" w:rsidP="00CF53CB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</w:rPr>
              <w:t>Основное содержание</w:t>
            </w:r>
          </w:p>
        </w:tc>
        <w:tc>
          <w:tcPr>
            <w:tcW w:w="709" w:type="dxa"/>
            <w:shd w:val="clear" w:color="auto" w:fill="auto"/>
          </w:tcPr>
          <w:p w14:paraId="4F664805" w14:textId="77777777" w:rsidR="00633270" w:rsidRPr="00636007" w:rsidRDefault="00633270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47785A1" w14:textId="77777777" w:rsidR="005A00DB" w:rsidRPr="007D6637" w:rsidRDefault="005A00DB" w:rsidP="005A00DB">
            <w:pPr>
              <w:ind w:left="0" w:right="10"/>
              <w:jc w:val="center"/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szCs w:val="24"/>
                <w:lang w:val="ru-RU"/>
              </w:rPr>
            </w:pPr>
            <w:r w:rsidRPr="007D6637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szCs w:val="24"/>
                <w:lang w:val="ru-RU"/>
              </w:rPr>
              <w:t>ПК.1.1.</w:t>
            </w:r>
          </w:p>
          <w:p w14:paraId="21E5D477" w14:textId="7D43E0F8" w:rsidR="00633270" w:rsidRPr="00636007" w:rsidRDefault="00633270" w:rsidP="005A00DB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</w:rPr>
              <w:t>ОК 01</w:t>
            </w:r>
          </w:p>
          <w:p w14:paraId="784C408C" w14:textId="77777777" w:rsidR="00633270" w:rsidRPr="00636007" w:rsidRDefault="00633270" w:rsidP="00353594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636007" w14:paraId="5D211695" w14:textId="77777777" w:rsidTr="00B64393">
        <w:trPr>
          <w:trHeight w:val="1206"/>
        </w:trPr>
        <w:tc>
          <w:tcPr>
            <w:tcW w:w="1843" w:type="dxa"/>
            <w:vMerge/>
            <w:shd w:val="clear" w:color="auto" w:fill="auto"/>
          </w:tcPr>
          <w:p w14:paraId="7F21197E" w14:textId="77777777" w:rsidR="00633270" w:rsidRPr="00636007" w:rsidRDefault="00633270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98" w:type="dxa"/>
            <w:shd w:val="clear" w:color="auto" w:fill="auto"/>
          </w:tcPr>
          <w:p w14:paraId="33DBEE83" w14:textId="77777777" w:rsidR="00633270" w:rsidRPr="00636007" w:rsidRDefault="00633270" w:rsidP="005A00DB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Классификация и типы химических реакций с участием неорганических веществ. Количественные отношения в химии. Основные количественные законы в химии и расчеты по уравнениям химических реакций. Моль как единица количества вещества. Молярная масса. Законы сохранения массы и энергии. </w:t>
            </w:r>
          </w:p>
          <w:p w14:paraId="1759D542" w14:textId="124E3EF4" w:rsidR="00633270" w:rsidRPr="00636007" w:rsidRDefault="00633270" w:rsidP="005A00DB">
            <w:p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Закон Авогадро. Молярный объем газов. Относительная плотность газов. </w:t>
            </w:r>
            <w:r w:rsidR="00A14129" w:rsidRPr="005A00DB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Значение количественных расчетов при приготовлении </w:t>
            </w:r>
            <w:r w:rsidR="00E6390A" w:rsidRPr="005A00DB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холодных закусок</w:t>
            </w:r>
            <w:r w:rsidR="00821E0F" w:rsidRPr="005A00DB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 </w:t>
            </w:r>
            <w:r w:rsidR="008C748F" w:rsidRPr="005A00DB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6C570B42" w14:textId="77777777" w:rsidR="00633270" w:rsidRPr="00636007" w:rsidRDefault="00633270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6257CB5A" w14:textId="77777777" w:rsidR="00633270" w:rsidRPr="00636007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37717" w:rsidRPr="00636007" w14:paraId="3CDCF4CA" w14:textId="77777777" w:rsidTr="00B64393">
        <w:trPr>
          <w:trHeight w:val="861"/>
        </w:trPr>
        <w:tc>
          <w:tcPr>
            <w:tcW w:w="1843" w:type="dxa"/>
            <w:vMerge/>
            <w:shd w:val="clear" w:color="auto" w:fill="auto"/>
          </w:tcPr>
          <w:p w14:paraId="596C38A1" w14:textId="77777777" w:rsidR="00137717" w:rsidRPr="00636007" w:rsidRDefault="00137717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98" w:type="dxa"/>
            <w:shd w:val="clear" w:color="auto" w:fill="auto"/>
          </w:tcPr>
          <w:p w14:paraId="27C564E9" w14:textId="77777777" w:rsidR="00137717" w:rsidRPr="00636007" w:rsidRDefault="00137717" w:rsidP="005A00DB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Практическое занятие № 7 </w:t>
            </w:r>
          </w:p>
          <w:p w14:paraId="5ABD121D" w14:textId="223D4F36" w:rsidR="00137717" w:rsidRPr="00636007" w:rsidRDefault="00137717" w:rsidP="005A00DB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С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оставление уравнений реакций соединения, разложения, замещения, обмена. </w:t>
            </w:r>
            <w:r w:rsidRPr="005A00DB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Уравнения реакций горения, ионного обмена, окисления-восстановления</w:t>
            </w:r>
            <w:r w:rsidR="00821E0F" w:rsidRPr="005A00DB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, в том числе уравнения брожения соединений, содержащихся в продуктах </w:t>
            </w:r>
            <w:r w:rsidR="005A00DB" w:rsidRPr="005A00DB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питания.</w:t>
            </w:r>
            <w:r w:rsidRPr="005A00DB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  </w:t>
            </w:r>
          </w:p>
        </w:tc>
        <w:tc>
          <w:tcPr>
            <w:tcW w:w="709" w:type="dxa"/>
            <w:shd w:val="clear" w:color="auto" w:fill="auto"/>
          </w:tcPr>
          <w:p w14:paraId="226CC9B7" w14:textId="77777777" w:rsidR="00137717" w:rsidRPr="00636007" w:rsidRDefault="00137717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42832987" w14:textId="77777777" w:rsidR="00137717" w:rsidRPr="00636007" w:rsidRDefault="00137717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37717" w:rsidRPr="00636007" w14:paraId="615604D0" w14:textId="77777777" w:rsidTr="00B64393">
        <w:trPr>
          <w:trHeight w:val="536"/>
        </w:trPr>
        <w:tc>
          <w:tcPr>
            <w:tcW w:w="1843" w:type="dxa"/>
            <w:vMerge/>
            <w:shd w:val="clear" w:color="auto" w:fill="auto"/>
          </w:tcPr>
          <w:p w14:paraId="03A7AD92" w14:textId="77777777" w:rsidR="00137717" w:rsidRPr="00636007" w:rsidRDefault="00137717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52BA78C1" w14:textId="77777777" w:rsidR="00137717" w:rsidRPr="00636007" w:rsidRDefault="00137717" w:rsidP="005A00DB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8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56B75F3A" w14:textId="77777777" w:rsidR="00137717" w:rsidRPr="00636007" w:rsidRDefault="00137717" w:rsidP="005A00DB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Расчет количественных характеристик исходных веществ и продуктов реакции.</w:t>
            </w:r>
          </w:p>
        </w:tc>
        <w:tc>
          <w:tcPr>
            <w:tcW w:w="709" w:type="dxa"/>
            <w:shd w:val="clear" w:color="auto" w:fill="auto"/>
          </w:tcPr>
          <w:p w14:paraId="53CD091D" w14:textId="77777777" w:rsidR="00137717" w:rsidRPr="00636007" w:rsidRDefault="00137717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7BE37D97" w14:textId="77777777" w:rsidR="00137717" w:rsidRPr="00636007" w:rsidRDefault="00137717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37717" w:rsidRPr="00636007" w14:paraId="52343591" w14:textId="77777777" w:rsidTr="00B64393">
        <w:trPr>
          <w:trHeight w:val="643"/>
        </w:trPr>
        <w:tc>
          <w:tcPr>
            <w:tcW w:w="1843" w:type="dxa"/>
            <w:vMerge/>
            <w:shd w:val="clear" w:color="auto" w:fill="auto"/>
          </w:tcPr>
          <w:p w14:paraId="3C037C40" w14:textId="77777777" w:rsidR="00137717" w:rsidRPr="00636007" w:rsidRDefault="00137717" w:rsidP="00137717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6CC2712C" w14:textId="77777777" w:rsidR="00137717" w:rsidRPr="00636007" w:rsidRDefault="00137717" w:rsidP="005A00DB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Практическое занятие № 9 </w:t>
            </w:r>
          </w:p>
          <w:p w14:paraId="7A7CA196" w14:textId="77777777" w:rsidR="00137717" w:rsidRPr="00636007" w:rsidRDefault="00137717" w:rsidP="005A00DB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Расчет количественных характеристик продукта реакции соединения, если одно из веществ дано в избытке и/или содержит примеси.  </w:t>
            </w:r>
          </w:p>
        </w:tc>
        <w:tc>
          <w:tcPr>
            <w:tcW w:w="709" w:type="dxa"/>
            <w:shd w:val="clear" w:color="auto" w:fill="auto"/>
          </w:tcPr>
          <w:p w14:paraId="1A4FFA65" w14:textId="77777777" w:rsidR="00137717" w:rsidRPr="00636007" w:rsidRDefault="00137717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0945B4C2" w14:textId="77777777" w:rsidR="00137717" w:rsidRPr="00636007" w:rsidRDefault="00137717" w:rsidP="00137717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37717" w:rsidRPr="00636007" w14:paraId="5655B903" w14:textId="77777777" w:rsidTr="00B64393">
        <w:trPr>
          <w:trHeight w:val="708"/>
        </w:trPr>
        <w:tc>
          <w:tcPr>
            <w:tcW w:w="1843" w:type="dxa"/>
            <w:vMerge/>
            <w:shd w:val="clear" w:color="auto" w:fill="auto"/>
          </w:tcPr>
          <w:p w14:paraId="37F7D345" w14:textId="77777777" w:rsidR="00137717" w:rsidRPr="00636007" w:rsidRDefault="00137717" w:rsidP="00137717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3970BE81" w14:textId="77777777" w:rsidR="00137717" w:rsidRPr="00636007" w:rsidRDefault="00137717" w:rsidP="005A00DB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10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35493CCC" w14:textId="77777777" w:rsidR="00137717" w:rsidRPr="00636007" w:rsidRDefault="00137717" w:rsidP="005A00DB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Расчет массовой или объемной доли выхода продукта реакции соединения от теоретически возможного.</w:t>
            </w:r>
          </w:p>
        </w:tc>
        <w:tc>
          <w:tcPr>
            <w:tcW w:w="709" w:type="dxa"/>
            <w:shd w:val="clear" w:color="auto" w:fill="auto"/>
          </w:tcPr>
          <w:p w14:paraId="55AE2118" w14:textId="77777777" w:rsidR="00137717" w:rsidRPr="00636007" w:rsidRDefault="00137717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14387E66" w14:textId="77777777" w:rsidR="00137717" w:rsidRPr="00636007" w:rsidRDefault="00137717" w:rsidP="00137717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37717" w:rsidRPr="00636007" w14:paraId="299E33EA" w14:textId="77777777" w:rsidTr="00B64393">
        <w:trPr>
          <w:trHeight w:val="566"/>
        </w:trPr>
        <w:tc>
          <w:tcPr>
            <w:tcW w:w="1843" w:type="dxa"/>
            <w:vMerge/>
            <w:shd w:val="clear" w:color="auto" w:fill="auto"/>
          </w:tcPr>
          <w:p w14:paraId="31A79D81" w14:textId="77777777" w:rsidR="00137717" w:rsidRPr="00636007" w:rsidRDefault="00137717" w:rsidP="00137717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0652298B" w14:textId="77777777" w:rsidR="00137717" w:rsidRPr="00636007" w:rsidRDefault="00137717" w:rsidP="005A00DB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11</w:t>
            </w:r>
          </w:p>
          <w:p w14:paraId="19107E82" w14:textId="77777777" w:rsidR="00137717" w:rsidRPr="00636007" w:rsidRDefault="00137717" w:rsidP="005A00DB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Расчет объемных отношений газов. Расчет массы (объем, количество вещества) продукта реакции, если одно из веществ дано в виде раствора с определенной массовой долей растворенного вещества.</w:t>
            </w:r>
          </w:p>
        </w:tc>
        <w:tc>
          <w:tcPr>
            <w:tcW w:w="709" w:type="dxa"/>
            <w:shd w:val="clear" w:color="auto" w:fill="auto"/>
          </w:tcPr>
          <w:p w14:paraId="28D1FFDE" w14:textId="77777777" w:rsidR="00137717" w:rsidRPr="00636007" w:rsidRDefault="00137717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1B51BBCC" w14:textId="77777777" w:rsidR="00137717" w:rsidRPr="00636007" w:rsidRDefault="00137717" w:rsidP="00137717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636007" w14:paraId="5BCC71B7" w14:textId="77777777" w:rsidTr="00B64393">
        <w:trPr>
          <w:trHeight w:val="1607"/>
        </w:trPr>
        <w:tc>
          <w:tcPr>
            <w:tcW w:w="1843" w:type="dxa"/>
            <w:vMerge/>
            <w:shd w:val="clear" w:color="auto" w:fill="auto"/>
          </w:tcPr>
          <w:p w14:paraId="353A5154" w14:textId="77777777" w:rsidR="00633270" w:rsidRPr="00636007" w:rsidRDefault="00633270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194EDBA2" w14:textId="0EB01EC8" w:rsidR="00633270" w:rsidRPr="00636007" w:rsidRDefault="00633270" w:rsidP="005A00DB">
            <w:pPr>
              <w:spacing w:after="0" w:line="256" w:lineRule="auto"/>
              <w:ind w:left="27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Реакции комплексообразования с участием неорганических веществ (на примере гидроксокомплексов цинка и алюминия). Уравнения окисления-восстановления. Степень окисления. Окислитель и восстановитель. Окислительно-восстановительные реакции в природе, производственных процессах и жизнедеятельности организмов.</w:t>
            </w:r>
            <w:r w:rsidR="00E6390A"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FF7F7E" w:rsidRPr="005A00DB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Окислительно-восстановительные реакции,</w:t>
            </w:r>
            <w:r w:rsidR="00E6390A" w:rsidRPr="005A00DB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 </w:t>
            </w:r>
            <w:r w:rsidR="00FF7F7E" w:rsidRPr="005A00DB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проходящие при</w:t>
            </w:r>
            <w:r w:rsidR="00E6390A" w:rsidRPr="005A00DB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 приготовлении дрожжевого </w:t>
            </w:r>
            <w:r w:rsidR="005A00DB" w:rsidRPr="005A00DB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теста</w:t>
            </w:r>
            <w:r w:rsidR="005A00DB" w:rsidRPr="00636007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  <w:r w:rsidR="00E6390A" w:rsidRPr="00636007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Окислительно-восстановительный потенциал среды. Электролиз растворов и расплавов солей.  </w:t>
            </w:r>
          </w:p>
        </w:tc>
        <w:tc>
          <w:tcPr>
            <w:tcW w:w="709" w:type="dxa"/>
            <w:shd w:val="clear" w:color="auto" w:fill="auto"/>
          </w:tcPr>
          <w:p w14:paraId="014CA0B6" w14:textId="77777777" w:rsidR="00633270" w:rsidRPr="00636007" w:rsidRDefault="00633270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73BE04D6" w14:textId="77777777" w:rsidR="00633270" w:rsidRPr="00636007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636007" w14:paraId="446295AC" w14:textId="77777777" w:rsidTr="00B64393">
        <w:tc>
          <w:tcPr>
            <w:tcW w:w="1843" w:type="dxa"/>
            <w:vMerge/>
            <w:shd w:val="clear" w:color="auto" w:fill="auto"/>
          </w:tcPr>
          <w:p w14:paraId="4D33551E" w14:textId="77777777" w:rsidR="00633270" w:rsidRPr="00636007" w:rsidRDefault="00633270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45553F5B" w14:textId="77777777" w:rsidR="00137717" w:rsidRPr="00636007" w:rsidRDefault="00137717" w:rsidP="005A00DB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12</w:t>
            </w:r>
          </w:p>
          <w:p w14:paraId="726C6FA1" w14:textId="77777777" w:rsidR="00633270" w:rsidRPr="00636007" w:rsidRDefault="00633270" w:rsidP="005A00DB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Составление и уравнивание окислительно-восстановительных реакций методом электронного баланса. Типичные неорганические окислители и восстановители. </w:t>
            </w:r>
          </w:p>
        </w:tc>
        <w:tc>
          <w:tcPr>
            <w:tcW w:w="709" w:type="dxa"/>
            <w:shd w:val="clear" w:color="auto" w:fill="auto"/>
          </w:tcPr>
          <w:p w14:paraId="45037111" w14:textId="77777777" w:rsidR="00633270" w:rsidRPr="00636007" w:rsidRDefault="00633270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30158380" w14:textId="77777777" w:rsidR="00633270" w:rsidRPr="00636007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636007" w14:paraId="0959C940" w14:textId="77777777" w:rsidTr="00B64393">
        <w:tc>
          <w:tcPr>
            <w:tcW w:w="1843" w:type="dxa"/>
            <w:vMerge w:val="restart"/>
            <w:shd w:val="clear" w:color="auto" w:fill="auto"/>
          </w:tcPr>
          <w:p w14:paraId="1514CEF7" w14:textId="77777777" w:rsidR="00633270" w:rsidRPr="005A00DB" w:rsidRDefault="00633270" w:rsidP="00CF53C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ru-RU"/>
              </w:rPr>
            </w:pPr>
            <w:r w:rsidRPr="005A00DB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Тема 2.2. </w:t>
            </w:r>
          </w:p>
          <w:p w14:paraId="5A548749" w14:textId="77777777" w:rsidR="00633270" w:rsidRPr="00636007" w:rsidRDefault="00633270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5A00DB">
              <w:rPr>
                <w:rFonts w:ascii="Times New Roman" w:hAnsi="Times New Roman" w:cs="Times New Roman"/>
                <w:b/>
                <w:sz w:val="24"/>
                <w:lang w:val="ru-RU"/>
              </w:rPr>
              <w:t>Электролитическая диссоциация и ионный обмен</w:t>
            </w:r>
          </w:p>
        </w:tc>
        <w:tc>
          <w:tcPr>
            <w:tcW w:w="11198" w:type="dxa"/>
            <w:shd w:val="clear" w:color="auto" w:fill="auto"/>
          </w:tcPr>
          <w:p w14:paraId="77D6E624" w14:textId="77777777" w:rsidR="00633270" w:rsidRPr="005A00DB" w:rsidRDefault="00633270" w:rsidP="005A00DB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5A00DB">
              <w:rPr>
                <w:rFonts w:ascii="Times New Roman" w:hAnsi="Times New Roman" w:cs="Times New Roman"/>
                <w:b/>
                <w:sz w:val="24"/>
              </w:rPr>
              <w:t>Основное содержание</w:t>
            </w:r>
          </w:p>
        </w:tc>
        <w:tc>
          <w:tcPr>
            <w:tcW w:w="709" w:type="dxa"/>
            <w:shd w:val="clear" w:color="auto" w:fill="auto"/>
          </w:tcPr>
          <w:p w14:paraId="0A47DF21" w14:textId="77777777" w:rsidR="00633270" w:rsidRPr="00636007" w:rsidRDefault="00633270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0247A5C5" w14:textId="77777777" w:rsidR="00633270" w:rsidRPr="00636007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</w:rPr>
              <w:t xml:space="preserve">ОК 01 </w:t>
            </w:r>
          </w:p>
          <w:p w14:paraId="11AF3390" w14:textId="6DD16725" w:rsidR="00633270" w:rsidRPr="00636007" w:rsidRDefault="00633270" w:rsidP="00CF53CB">
            <w:pPr>
              <w:spacing w:after="0" w:line="259" w:lineRule="auto"/>
              <w:ind w:left="5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636007" w14:paraId="55FBAD37" w14:textId="77777777" w:rsidTr="00B64393">
        <w:tc>
          <w:tcPr>
            <w:tcW w:w="1843" w:type="dxa"/>
            <w:vMerge/>
            <w:shd w:val="clear" w:color="auto" w:fill="auto"/>
          </w:tcPr>
          <w:p w14:paraId="548A4DA0" w14:textId="77777777" w:rsidR="00633270" w:rsidRPr="00636007" w:rsidRDefault="00633270" w:rsidP="00CF53C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58D0E7DD" w14:textId="77777777" w:rsidR="00633270" w:rsidRPr="00636007" w:rsidRDefault="00633270" w:rsidP="005A00D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Теория электролитической диссоциации. Реакции ионного обмена. Гидролиз солей. Значение гидролиза в биологических обменных процессах. Применение гидролиза в промышленности.</w:t>
            </w:r>
          </w:p>
        </w:tc>
        <w:tc>
          <w:tcPr>
            <w:tcW w:w="709" w:type="dxa"/>
            <w:shd w:val="clear" w:color="auto" w:fill="auto"/>
          </w:tcPr>
          <w:p w14:paraId="615BE2F9" w14:textId="77777777" w:rsidR="00633270" w:rsidRPr="00636007" w:rsidRDefault="00633270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1D1F548F" w14:textId="77777777" w:rsidR="00633270" w:rsidRPr="00636007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33270" w:rsidRPr="00636007" w14:paraId="55DDCFF4" w14:textId="77777777" w:rsidTr="00B64393">
        <w:tc>
          <w:tcPr>
            <w:tcW w:w="1843" w:type="dxa"/>
            <w:vMerge/>
            <w:shd w:val="clear" w:color="auto" w:fill="auto"/>
          </w:tcPr>
          <w:p w14:paraId="33310AD2" w14:textId="77777777" w:rsidR="00633270" w:rsidRPr="00636007" w:rsidRDefault="00633270" w:rsidP="00CF53C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7B78ED15" w14:textId="77777777" w:rsidR="00137717" w:rsidRPr="00636007" w:rsidRDefault="00633270" w:rsidP="005A00D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</w:t>
            </w:r>
            <w:r w:rsidR="00137717"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о</w:t>
            </w: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е заняти</w:t>
            </w:r>
            <w:r w:rsidR="00137717"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е № 13</w:t>
            </w:r>
            <w:r w:rsidR="00137717"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692C33D1" w14:textId="77777777" w:rsidR="00633270" w:rsidRPr="00636007" w:rsidRDefault="00137717" w:rsidP="005A00D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Составление уравнений электролиза</w:t>
            </w:r>
          </w:p>
        </w:tc>
        <w:tc>
          <w:tcPr>
            <w:tcW w:w="709" w:type="dxa"/>
            <w:shd w:val="clear" w:color="auto" w:fill="auto"/>
          </w:tcPr>
          <w:p w14:paraId="5FCCB60F" w14:textId="77777777" w:rsidR="00633270" w:rsidRPr="00636007" w:rsidRDefault="00067294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4B71552F" w14:textId="77777777" w:rsidR="00633270" w:rsidRPr="00636007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67294" w:rsidRPr="00636007" w14:paraId="5344E493" w14:textId="77777777" w:rsidTr="00B64393">
        <w:tc>
          <w:tcPr>
            <w:tcW w:w="1843" w:type="dxa"/>
            <w:vMerge/>
            <w:shd w:val="clear" w:color="auto" w:fill="auto"/>
          </w:tcPr>
          <w:p w14:paraId="397FA25A" w14:textId="77777777" w:rsidR="00067294" w:rsidRPr="00636007" w:rsidRDefault="00067294" w:rsidP="00CF53C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708420F2" w14:textId="77777777" w:rsidR="00067294" w:rsidRPr="00636007" w:rsidRDefault="00067294" w:rsidP="005A00D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1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17F0E458" w14:textId="2AA23D36" w:rsidR="00067294" w:rsidRPr="00636007" w:rsidRDefault="00067294" w:rsidP="005A00D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Исследование среды растворов солей, образованных сильными и слабыми протолитами, и </w:t>
            </w:r>
            <w:r w:rsidR="005A00DB" w:rsidRPr="00636007">
              <w:rPr>
                <w:rFonts w:ascii="Times New Roman" w:hAnsi="Times New Roman" w:cs="Times New Roman"/>
                <w:sz w:val="24"/>
                <w:lang w:val="ru-RU"/>
              </w:rPr>
              <w:t>их реакций с растворами щелочи,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и карбоната натрия. Составление реакций гидролиза солей. </w:t>
            </w:r>
            <w:r w:rsidRPr="00636007">
              <w:rPr>
                <w:rFonts w:ascii="Times New Roman" w:hAnsi="Times New Roman" w:cs="Times New Roman"/>
                <w:sz w:val="22"/>
                <w:lang w:val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0F74C456" w14:textId="5ECEFD4D" w:rsidR="00067294" w:rsidRPr="00636007" w:rsidRDefault="00DD2619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0D9CCBD8" w14:textId="77777777" w:rsidR="00067294" w:rsidRPr="00636007" w:rsidRDefault="00067294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DD2619" w:rsidRPr="00636007" w14:paraId="031C1A31" w14:textId="77777777" w:rsidTr="00B64393">
        <w:tc>
          <w:tcPr>
            <w:tcW w:w="1843" w:type="dxa"/>
            <w:vMerge/>
            <w:shd w:val="clear" w:color="auto" w:fill="auto"/>
          </w:tcPr>
          <w:p w14:paraId="4A9BD5E1" w14:textId="77777777" w:rsidR="00DD2619" w:rsidRPr="00636007" w:rsidRDefault="00DD2619" w:rsidP="00CF53C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48F87699" w14:textId="77777777" w:rsidR="00DD2619" w:rsidRPr="00636007" w:rsidRDefault="00DD2619" w:rsidP="005A00D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1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5768F32D" w14:textId="5F33AFE2" w:rsidR="00DD2619" w:rsidRPr="00636007" w:rsidRDefault="00DD2619" w:rsidP="005A00D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Исследование среды растворов солей, образованных сильными и слабыми протолитами, и </w:t>
            </w:r>
            <w:r w:rsidR="005A00DB" w:rsidRPr="00636007">
              <w:rPr>
                <w:rFonts w:ascii="Times New Roman" w:hAnsi="Times New Roman" w:cs="Times New Roman"/>
                <w:sz w:val="24"/>
                <w:lang w:val="ru-RU"/>
              </w:rPr>
              <w:t>их реакций с растворами щелочи,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и карбоната натрия. Составление реакций гидролиза солей. </w:t>
            </w:r>
            <w:r w:rsidRPr="00636007">
              <w:rPr>
                <w:rFonts w:ascii="Times New Roman" w:hAnsi="Times New Roman" w:cs="Times New Roman"/>
                <w:sz w:val="22"/>
                <w:lang w:val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7045E866" w14:textId="45D85979" w:rsidR="00DD2619" w:rsidRPr="00636007" w:rsidRDefault="00DD2619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44F19634" w14:textId="77777777" w:rsidR="00DD2619" w:rsidRPr="00636007" w:rsidRDefault="00DD2619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633270" w:rsidRPr="00636007" w14:paraId="70D38C20" w14:textId="77777777" w:rsidTr="00B64393">
        <w:tc>
          <w:tcPr>
            <w:tcW w:w="1843" w:type="dxa"/>
            <w:vMerge/>
            <w:shd w:val="clear" w:color="auto" w:fill="auto"/>
          </w:tcPr>
          <w:p w14:paraId="1501C3B5" w14:textId="77777777" w:rsidR="00633270" w:rsidRPr="00636007" w:rsidRDefault="00633270" w:rsidP="00CF53C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7FBDA43B" w14:textId="77777777" w:rsidR="00067294" w:rsidRPr="00636007" w:rsidRDefault="00067294" w:rsidP="005A00D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14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29527574" w14:textId="77777777" w:rsidR="00633270" w:rsidRPr="00636007" w:rsidRDefault="00067294" w:rsidP="005A00D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Составление реакций ионного обмена путем составления их полных и сокращенных ионных уравнений</w:t>
            </w:r>
          </w:p>
        </w:tc>
        <w:tc>
          <w:tcPr>
            <w:tcW w:w="709" w:type="dxa"/>
            <w:shd w:val="clear" w:color="auto" w:fill="auto"/>
          </w:tcPr>
          <w:p w14:paraId="5B70AD18" w14:textId="77777777" w:rsidR="00633270" w:rsidRPr="00636007" w:rsidRDefault="00633270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0CAD5647" w14:textId="77777777" w:rsidR="00633270" w:rsidRPr="00636007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33270" w:rsidRPr="00636007" w14:paraId="7E06696A" w14:textId="77777777" w:rsidTr="00B64393">
        <w:tc>
          <w:tcPr>
            <w:tcW w:w="1843" w:type="dxa"/>
            <w:vMerge/>
            <w:shd w:val="clear" w:color="auto" w:fill="auto"/>
          </w:tcPr>
          <w:p w14:paraId="7EB39983" w14:textId="77777777" w:rsidR="00633270" w:rsidRPr="00636007" w:rsidRDefault="00633270" w:rsidP="00CF53C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4B153A63" w14:textId="77777777" w:rsidR="00067294" w:rsidRPr="00636007" w:rsidRDefault="00633270" w:rsidP="005A00D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</w:t>
            </w:r>
            <w:r w:rsidR="00067294"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о</w:t>
            </w: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е заняти</w:t>
            </w:r>
            <w:r w:rsidR="00067294"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е № 2</w:t>
            </w:r>
            <w:r w:rsidR="00067294"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086DD54A" w14:textId="77777777" w:rsidR="00633270" w:rsidRPr="00636007" w:rsidRDefault="00067294" w:rsidP="005A00D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Исследование реакций ионного обмена и условий их протекания</w:t>
            </w:r>
          </w:p>
        </w:tc>
        <w:tc>
          <w:tcPr>
            <w:tcW w:w="709" w:type="dxa"/>
            <w:shd w:val="clear" w:color="auto" w:fill="auto"/>
          </w:tcPr>
          <w:p w14:paraId="789C2BE1" w14:textId="1F18E3A8" w:rsidR="00633270" w:rsidRPr="00636007" w:rsidRDefault="00DD2619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1A4C5931" w14:textId="77777777" w:rsidR="00633270" w:rsidRPr="00636007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2619" w:rsidRPr="00636007" w14:paraId="1B615296" w14:textId="77777777" w:rsidTr="00B64393">
        <w:tc>
          <w:tcPr>
            <w:tcW w:w="1843" w:type="dxa"/>
            <w:shd w:val="clear" w:color="auto" w:fill="auto"/>
          </w:tcPr>
          <w:p w14:paraId="2FE5FCC2" w14:textId="77777777" w:rsidR="00DD2619" w:rsidRPr="00636007" w:rsidRDefault="00DD2619" w:rsidP="00CF53C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3161B425" w14:textId="77777777" w:rsidR="00DD2619" w:rsidRPr="00636007" w:rsidRDefault="00DD2619" w:rsidP="005A00D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2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251E62AA" w14:textId="0C48C5B0" w:rsidR="00DD2619" w:rsidRPr="00636007" w:rsidRDefault="00DD2619" w:rsidP="005A00D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Исследование реакций ионного обмена и условий их протекания</w:t>
            </w:r>
          </w:p>
        </w:tc>
        <w:tc>
          <w:tcPr>
            <w:tcW w:w="709" w:type="dxa"/>
            <w:shd w:val="clear" w:color="auto" w:fill="auto"/>
          </w:tcPr>
          <w:p w14:paraId="19BBD27A" w14:textId="18E26047" w:rsidR="00DD2619" w:rsidRPr="00636007" w:rsidRDefault="00DD2619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55864712" w14:textId="77777777" w:rsidR="00DD2619" w:rsidRPr="00636007" w:rsidRDefault="00DD2619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633270" w:rsidRPr="00636007" w14:paraId="114C1CAF" w14:textId="77777777" w:rsidTr="00CD227A">
        <w:tc>
          <w:tcPr>
            <w:tcW w:w="13041" w:type="dxa"/>
            <w:gridSpan w:val="2"/>
            <w:shd w:val="clear" w:color="auto" w:fill="auto"/>
          </w:tcPr>
          <w:p w14:paraId="570705B0" w14:textId="77777777" w:rsidR="00633270" w:rsidRPr="005A00DB" w:rsidRDefault="00633270" w:rsidP="00CF53C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5A00DB">
              <w:rPr>
                <w:rFonts w:ascii="Times New Roman" w:hAnsi="Times New Roman" w:cs="Times New Roman"/>
                <w:b/>
                <w:sz w:val="24"/>
                <w:lang w:val="ru-RU"/>
              </w:rPr>
              <w:t>Раздел 3. Строение и свойства неорганических веществ</w:t>
            </w:r>
          </w:p>
        </w:tc>
        <w:tc>
          <w:tcPr>
            <w:tcW w:w="709" w:type="dxa"/>
            <w:shd w:val="clear" w:color="auto" w:fill="auto"/>
          </w:tcPr>
          <w:p w14:paraId="43720648" w14:textId="77777777" w:rsidR="00633270" w:rsidRPr="00636007" w:rsidRDefault="00633270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31</w:t>
            </w:r>
          </w:p>
        </w:tc>
        <w:tc>
          <w:tcPr>
            <w:tcW w:w="1417" w:type="dxa"/>
            <w:shd w:val="clear" w:color="auto" w:fill="auto"/>
          </w:tcPr>
          <w:p w14:paraId="0867CDBA" w14:textId="77777777" w:rsidR="00633270" w:rsidRPr="00636007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633270" w:rsidRPr="00636007" w14:paraId="26511208" w14:textId="77777777" w:rsidTr="00B64393">
        <w:tc>
          <w:tcPr>
            <w:tcW w:w="1843" w:type="dxa"/>
            <w:vMerge w:val="restart"/>
            <w:shd w:val="clear" w:color="auto" w:fill="auto"/>
          </w:tcPr>
          <w:p w14:paraId="2FF51D52" w14:textId="77777777" w:rsidR="00633270" w:rsidRPr="005A00DB" w:rsidRDefault="00633270" w:rsidP="00CF53CB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b/>
                <w:lang w:val="ru-RU"/>
              </w:rPr>
            </w:pPr>
            <w:r w:rsidRPr="005A00DB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Тема 3.1. </w:t>
            </w:r>
          </w:p>
          <w:p w14:paraId="6972B205" w14:textId="77777777" w:rsidR="00633270" w:rsidRPr="00636007" w:rsidRDefault="00633270" w:rsidP="00CF53CB">
            <w:pPr>
              <w:spacing w:after="0" w:line="256" w:lineRule="auto"/>
              <w:ind w:left="1" w:firstLine="0"/>
              <w:jc w:val="left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A00DB">
              <w:rPr>
                <w:rFonts w:ascii="Times New Roman" w:hAnsi="Times New Roman" w:cs="Times New Roman"/>
                <w:b/>
                <w:sz w:val="24"/>
                <w:lang w:val="ru-RU"/>
              </w:rPr>
              <w:t>Классификация, номенклатура и строение неорганических веществ</w:t>
            </w:r>
            <w:r w:rsidRPr="00636007"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11198" w:type="dxa"/>
            <w:shd w:val="clear" w:color="auto" w:fill="auto"/>
          </w:tcPr>
          <w:p w14:paraId="702464D9" w14:textId="77777777" w:rsidR="00633270" w:rsidRPr="00636007" w:rsidRDefault="00633270" w:rsidP="00CF53C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</w:rPr>
              <w:t>Основное содержание</w:t>
            </w:r>
          </w:p>
        </w:tc>
        <w:tc>
          <w:tcPr>
            <w:tcW w:w="709" w:type="dxa"/>
            <w:shd w:val="clear" w:color="auto" w:fill="auto"/>
          </w:tcPr>
          <w:p w14:paraId="3F3DBC6A" w14:textId="77777777" w:rsidR="00633270" w:rsidRPr="00636007" w:rsidRDefault="00633270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3E71F16B" w14:textId="77777777" w:rsidR="00633270" w:rsidRPr="00636007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ОК 01 </w:t>
            </w:r>
          </w:p>
          <w:p w14:paraId="34477794" w14:textId="0C12A49A" w:rsidR="00633270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ОК 02 </w:t>
            </w:r>
          </w:p>
          <w:p w14:paraId="42416FE0" w14:textId="5D888370" w:rsidR="00B64393" w:rsidRPr="00B64393" w:rsidRDefault="00B64393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</w:pPr>
            <w:r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ПК.1.1.</w:t>
            </w:r>
          </w:p>
          <w:p w14:paraId="52BE1912" w14:textId="51D78D1F" w:rsidR="001F4BE6" w:rsidRPr="005A00DB" w:rsidRDefault="00633270" w:rsidP="001F4BE6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bCs/>
                <w:i/>
                <w:color w:val="00B050"/>
                <w:sz w:val="24"/>
                <w:lang w:val="ru-RU"/>
              </w:rPr>
            </w:pPr>
            <w:r w:rsidRPr="005A00DB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 xml:space="preserve"> </w:t>
            </w:r>
            <w:r w:rsidR="001F4BE6" w:rsidRPr="005A00DB">
              <w:rPr>
                <w:rFonts w:ascii="Times New Roman" w:hAnsi="Times New Roman" w:cs="Times New Roman"/>
                <w:bCs/>
                <w:i/>
                <w:color w:val="00B050"/>
                <w:sz w:val="24"/>
                <w:lang w:val="ru-RU"/>
              </w:rPr>
              <w:t>ЦОГВ.1,</w:t>
            </w:r>
          </w:p>
          <w:p w14:paraId="7404D26A" w14:textId="11FFCF42" w:rsidR="001F4BE6" w:rsidRPr="005A00DB" w:rsidRDefault="008716B0" w:rsidP="001F4BE6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bCs/>
                <w:i/>
                <w:color w:val="00B050"/>
                <w:sz w:val="24"/>
                <w:lang w:val="ru-RU"/>
              </w:rPr>
            </w:pPr>
            <w:r w:rsidRPr="005A00DB">
              <w:rPr>
                <w:rFonts w:ascii="Times New Roman" w:hAnsi="Times New Roman" w:cs="Times New Roman"/>
                <w:bCs/>
                <w:i/>
                <w:color w:val="00B050"/>
                <w:sz w:val="24"/>
                <w:lang w:val="ru-RU"/>
              </w:rPr>
              <w:t>ЦОПТВ.4.</w:t>
            </w:r>
            <w:r w:rsidR="009D6CF2" w:rsidRPr="005A00DB">
              <w:rPr>
                <w:rFonts w:ascii="Times New Roman" w:hAnsi="Times New Roman" w:cs="Times New Roman"/>
                <w:bCs/>
                <w:i/>
                <w:color w:val="00B050"/>
                <w:sz w:val="24"/>
                <w:lang w:val="ru-RU"/>
              </w:rPr>
              <w:t>,</w:t>
            </w:r>
          </w:p>
          <w:p w14:paraId="0B361C69" w14:textId="77777777" w:rsidR="009D6CF2" w:rsidRPr="00636007" w:rsidRDefault="009D6CF2" w:rsidP="009D6CF2">
            <w:pPr>
              <w:ind w:left="0" w:right="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0DB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>ЦОЦНП.4</w:t>
            </w: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14:paraId="78091B19" w14:textId="6CAF173B" w:rsidR="009D6CF2" w:rsidRPr="00636007" w:rsidRDefault="009D6CF2" w:rsidP="009D6CF2">
            <w:pPr>
              <w:ind w:left="0" w:right="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02194D8" w14:textId="77777777" w:rsidR="009D6CF2" w:rsidRPr="00636007" w:rsidRDefault="009D6CF2" w:rsidP="001F4BE6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20277F73" w14:textId="17C232BF" w:rsidR="009D6CF2" w:rsidRPr="00636007" w:rsidRDefault="009D6CF2" w:rsidP="009D6CF2">
            <w:pPr>
              <w:spacing w:after="0" w:line="259" w:lineRule="auto"/>
              <w:ind w:left="5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633270" w:rsidRPr="00636007" w14:paraId="6FCCCE75" w14:textId="77777777" w:rsidTr="00B64393">
        <w:trPr>
          <w:trHeight w:val="1607"/>
        </w:trPr>
        <w:tc>
          <w:tcPr>
            <w:tcW w:w="1843" w:type="dxa"/>
            <w:vMerge/>
            <w:shd w:val="clear" w:color="auto" w:fill="auto"/>
          </w:tcPr>
          <w:p w14:paraId="0F2D79AD" w14:textId="77777777" w:rsidR="00633270" w:rsidRPr="00636007" w:rsidRDefault="00633270" w:rsidP="00CF53CB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5EA1A13C" w14:textId="6363565F" w:rsidR="00633270" w:rsidRPr="00636007" w:rsidRDefault="00633270" w:rsidP="005A00DB">
            <w:pPr>
              <w:spacing w:after="0" w:line="256" w:lineRule="auto"/>
              <w:ind w:left="1" w:right="13" w:firstLine="0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Предмет неорганической химии. </w:t>
            </w:r>
            <w:r w:rsidR="001F4BE6" w:rsidRPr="005A00DB">
              <w:rPr>
                <w:rFonts w:ascii="Times New Roman" w:hAnsi="Times New Roman" w:cs="Times New Roman"/>
                <w:color w:val="00B050"/>
                <w:sz w:val="24"/>
                <w:u w:val="single"/>
                <w:lang w:val="ru-RU"/>
              </w:rPr>
              <w:t>Защита мини-проектов</w:t>
            </w:r>
            <w:r w:rsidR="001F4BE6" w:rsidRPr="005A00DB">
              <w:rPr>
                <w:rFonts w:ascii="Times New Roman" w:hAnsi="Times New Roman" w:cs="Times New Roman"/>
                <w:color w:val="00B050"/>
                <w:sz w:val="24"/>
                <w:lang w:val="ru-RU"/>
              </w:rPr>
              <w:t xml:space="preserve"> </w:t>
            </w:r>
            <w:r w:rsidR="008716B0" w:rsidRPr="005A00DB">
              <w:rPr>
                <w:rFonts w:ascii="Times New Roman" w:hAnsi="Times New Roman" w:cs="Times New Roman"/>
                <w:iCs/>
                <w:color w:val="00B050"/>
                <w:sz w:val="24"/>
                <w:szCs w:val="24"/>
                <w:lang w:val="ru-RU"/>
              </w:rPr>
              <w:t xml:space="preserve">на предмет осознания своей российской гражданской принадлежности (идентичности) в поликультурном, многонациональном и многоконфессиональном российском обществе, в мировом </w:t>
            </w:r>
            <w:r w:rsidR="005A00DB" w:rsidRPr="005A00DB">
              <w:rPr>
                <w:rFonts w:ascii="Times New Roman" w:hAnsi="Times New Roman" w:cs="Times New Roman"/>
                <w:iCs/>
                <w:color w:val="00B050"/>
                <w:sz w:val="24"/>
                <w:szCs w:val="24"/>
                <w:lang w:val="ru-RU"/>
              </w:rPr>
              <w:t>сообществе «</w:t>
            </w:r>
            <w:r w:rsidR="001F4BE6" w:rsidRPr="005A00DB">
              <w:rPr>
                <w:rFonts w:ascii="Times New Roman" w:hAnsi="Times New Roman" w:cs="Times New Roman"/>
                <w:color w:val="00B050"/>
                <w:sz w:val="24"/>
                <w:lang w:val="ru-RU"/>
              </w:rPr>
              <w:t xml:space="preserve">Вклад российских ученых в развитие и становление неорганической химии». 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Взаимосвязь неорганических веществ. Классификация неорганических веществ. Простые и сложные вещества. Основные классы сложных веществ (оксиды, гидроксиды, кислоты, соли). </w:t>
            </w:r>
            <w:r w:rsidR="00D8749D" w:rsidRPr="005A00DB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Неорганические</w:t>
            </w:r>
            <w:r w:rsidR="000561B6" w:rsidRPr="005A00DB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 веществ</w:t>
            </w:r>
            <w:r w:rsidR="00D8749D" w:rsidRPr="005A00DB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а </w:t>
            </w:r>
            <w:r w:rsidR="005A00DB" w:rsidRPr="005A00DB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необходимые при</w:t>
            </w:r>
            <w:r w:rsidR="000561B6" w:rsidRPr="005A00DB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 приготовлении </w:t>
            </w:r>
            <w:r w:rsidR="00F35BF0" w:rsidRPr="005A00DB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горячих и холодных закусок и</w:t>
            </w:r>
            <w:r w:rsidR="000561B6" w:rsidRPr="005A00DB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 </w:t>
            </w:r>
            <w:r w:rsidR="00AE0AEE" w:rsidRPr="005A00DB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десертов</w:t>
            </w:r>
            <w:r w:rsidR="008C748F" w:rsidRPr="005A00DB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.</w:t>
            </w:r>
            <w:r w:rsidR="00B34738" w:rsidRPr="005A00DB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 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номенклатуре. </w:t>
            </w:r>
            <w:r w:rsidR="00442BF3" w:rsidRPr="00636007">
              <w:rPr>
                <w:rFonts w:ascii="Times New Roman" w:hAnsi="Times New Roman" w:cs="Times New Roman"/>
                <w:sz w:val="24"/>
                <w:lang w:val="ru-RU"/>
              </w:rPr>
              <w:t>Источники химической информации (научная и учебно-научная литература, средства массовой информации, сеть Интернет и другие).</w:t>
            </w:r>
          </w:p>
        </w:tc>
        <w:tc>
          <w:tcPr>
            <w:tcW w:w="709" w:type="dxa"/>
            <w:shd w:val="clear" w:color="auto" w:fill="auto"/>
          </w:tcPr>
          <w:p w14:paraId="79B36E42" w14:textId="77777777" w:rsidR="00633270" w:rsidRPr="00636007" w:rsidRDefault="00633270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7399D6A8" w14:textId="77777777" w:rsidR="00633270" w:rsidRPr="00636007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995CF4" w:rsidRPr="00636007" w14:paraId="4C09A012" w14:textId="77777777" w:rsidTr="00B64393">
        <w:trPr>
          <w:trHeight w:val="1271"/>
        </w:trPr>
        <w:tc>
          <w:tcPr>
            <w:tcW w:w="1843" w:type="dxa"/>
            <w:vMerge/>
            <w:shd w:val="clear" w:color="auto" w:fill="auto"/>
          </w:tcPr>
          <w:p w14:paraId="1F196035" w14:textId="77777777" w:rsidR="00995CF4" w:rsidRPr="00636007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2B8C94EA" w14:textId="77777777" w:rsidR="00995CF4" w:rsidRPr="00636007" w:rsidRDefault="00995CF4" w:rsidP="00995CF4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15</w:t>
            </w:r>
          </w:p>
          <w:p w14:paraId="4B39AFAC" w14:textId="48A52A27" w:rsidR="00995CF4" w:rsidRPr="005A00DB" w:rsidRDefault="009D6CF2" w:rsidP="005A00DB">
            <w:pPr>
              <w:spacing w:after="0" w:line="256" w:lineRule="auto"/>
              <w:ind w:left="1" w:right="13" w:firstLine="0"/>
              <w:rPr>
                <w:rFonts w:ascii="Times New Roman" w:hAnsi="Times New Roman" w:cs="Times New Roman"/>
                <w:b/>
                <w:bCs/>
                <w:i/>
                <w:sz w:val="24"/>
                <w:lang w:val="ru-RU"/>
              </w:rPr>
            </w:pPr>
            <w:r w:rsidRPr="005A00DB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u w:val="single"/>
                <w:lang w:val="ru-RU"/>
              </w:rPr>
              <w:t>Групповое обсуждение</w:t>
            </w:r>
            <w:r w:rsidR="008716B0" w:rsidRPr="005A00DB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 xml:space="preserve"> направленное на осознание специфики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</w:t>
            </w:r>
            <w:r w:rsidRPr="005A00DB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 xml:space="preserve"> «Способы решения задач профессиональной деятельности применительно к различным контекстам, в частности</w:t>
            </w:r>
            <w:r w:rsidRPr="005A00DB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 xml:space="preserve"> р</w:t>
            </w:r>
            <w:r w:rsidR="00995CF4" w:rsidRPr="005A00DB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>ешение практических заданий по классификации, номенклатуре и химическим формулам неорганических веществ различных классов (называть и составлять формулы химических веществ, опред</w:t>
            </w:r>
            <w:r w:rsidR="00821E0F" w:rsidRPr="005A00DB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>елять принадлежность к классу), в том числе практико-ориентиро</w:t>
            </w:r>
            <w:r w:rsidR="00FF7F7E" w:rsidRPr="005A00DB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 xml:space="preserve">ванных заданий </w:t>
            </w:r>
            <w:r w:rsidR="00B34738" w:rsidRPr="005A00DB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7F152B14" w14:textId="77777777" w:rsidR="00995CF4" w:rsidRPr="00636007" w:rsidRDefault="00995CF4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6A22970C" w14:textId="77777777" w:rsidR="00995CF4" w:rsidRPr="00636007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995CF4" w:rsidRPr="00636007" w14:paraId="2AA135BC" w14:textId="77777777" w:rsidTr="00B64393">
        <w:trPr>
          <w:trHeight w:val="977"/>
        </w:trPr>
        <w:tc>
          <w:tcPr>
            <w:tcW w:w="1843" w:type="dxa"/>
            <w:vMerge/>
            <w:shd w:val="clear" w:color="auto" w:fill="auto"/>
          </w:tcPr>
          <w:p w14:paraId="284E9DEB" w14:textId="77777777" w:rsidR="00995CF4" w:rsidRPr="00636007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6B0D0FDE" w14:textId="77777777" w:rsidR="00995CF4" w:rsidRPr="00636007" w:rsidRDefault="00995CF4" w:rsidP="00995CF4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16</w:t>
            </w:r>
          </w:p>
          <w:p w14:paraId="6F26AD22" w14:textId="49523579" w:rsidR="00995CF4" w:rsidRPr="00636007" w:rsidRDefault="00995CF4" w:rsidP="008C748F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Поиск информации по названиям, иденти</w:t>
            </w:r>
            <w:r w:rsidR="00821E0F"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фикаторам, структурным формулам, </w:t>
            </w:r>
            <w:r w:rsidR="00821E0F"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в том числе </w:t>
            </w:r>
            <w:r w:rsidR="004A3640"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формул неорганических </w:t>
            </w:r>
            <w:r w:rsidR="00821E0F"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соединений, используемых при приготовлении холодных и горячих блюд</w:t>
            </w:r>
            <w:r w:rsidR="008C748F"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39CCEA5D" w14:textId="77777777" w:rsidR="00995CF4" w:rsidRPr="00636007" w:rsidRDefault="00995CF4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0547B2C0" w14:textId="77777777" w:rsidR="00995CF4" w:rsidRPr="00636007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995CF4" w:rsidRPr="00636007" w14:paraId="307EB7BE" w14:textId="77777777" w:rsidTr="00B64393">
        <w:trPr>
          <w:trHeight w:val="1133"/>
        </w:trPr>
        <w:tc>
          <w:tcPr>
            <w:tcW w:w="1843" w:type="dxa"/>
            <w:vMerge/>
            <w:shd w:val="clear" w:color="auto" w:fill="auto"/>
          </w:tcPr>
          <w:p w14:paraId="059739CD" w14:textId="77777777" w:rsidR="00995CF4" w:rsidRPr="00636007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6BB5AF4D" w14:textId="77777777" w:rsidR="00B64393" w:rsidRDefault="00995CF4" w:rsidP="005A00DB">
            <w:pPr>
              <w:spacing w:after="0" w:line="256" w:lineRule="auto"/>
              <w:ind w:left="1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Межмолекулярные взаимодействия. Кристаллогидраты. Агрегатные состояния вещества. Кристаллические и аморфные вещества. Типы кристаллических решеток (атомная, молекулярная, ионная, металлическая). Зависимость физических свойств вещества от типа кристаллической решетки. </w:t>
            </w:r>
            <w:r w:rsidR="000561B6"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Многообразие веществ твердого, жидкого и газообразного состояния</w:t>
            </w:r>
            <w:r w:rsidR="00E84642"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 </w:t>
            </w:r>
            <w:r w:rsidR="004A3640"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в приготовлении </w:t>
            </w:r>
            <w:r w:rsidR="00B64393"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блюд.</w:t>
            </w:r>
            <w:r w:rsidR="00B64393" w:rsidRPr="00B64393">
              <w:rPr>
                <w:rFonts w:ascii="Times New Roman" w:hAnsi="Times New Roman" w:cs="Times New Roman"/>
                <w:color w:val="C45911" w:themeColor="accent2" w:themeShade="BF"/>
                <w:sz w:val="24"/>
                <w:lang w:val="ru-RU"/>
              </w:rPr>
              <w:t xml:space="preserve"> </w:t>
            </w:r>
            <w:r w:rsidR="00B64393" w:rsidRPr="00636007">
              <w:rPr>
                <w:rFonts w:ascii="Times New Roman" w:hAnsi="Times New Roman" w:cs="Times New Roman"/>
                <w:sz w:val="24"/>
                <w:lang w:val="ru-RU"/>
              </w:rPr>
              <w:t>Современные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представления о строении твердых, жидких и газообразных веществ. Жидкие кристаллы.</w:t>
            </w:r>
            <w:r w:rsidR="000561B6"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15913269" w14:textId="2786714F" w:rsidR="00995CF4" w:rsidRPr="00B64393" w:rsidRDefault="009D6CF2" w:rsidP="005A00DB">
            <w:pPr>
              <w:spacing w:after="0" w:line="256" w:lineRule="auto"/>
              <w:ind w:left="1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B64393">
              <w:rPr>
                <w:rFonts w:ascii="Times New Roman" w:hAnsi="Times New Roman" w:cs="Times New Roman"/>
                <w:i/>
                <w:color w:val="00B050"/>
                <w:sz w:val="24"/>
                <w:u w:val="single"/>
                <w:lang w:val="ru-RU"/>
              </w:rPr>
              <w:lastRenderedPageBreak/>
              <w:t>Круглый стол</w:t>
            </w:r>
            <w:r w:rsidR="008716B0" w:rsidRPr="00B64393">
              <w:rPr>
                <w:rFonts w:ascii="Times New Roman" w:hAnsi="Times New Roman" w:cs="Times New Roman"/>
                <w:i/>
                <w:color w:val="00B050"/>
                <w:sz w:val="22"/>
                <w:lang w:val="ru-RU"/>
              </w:rPr>
              <w:t xml:space="preserve"> </w:t>
            </w:r>
            <w:r w:rsidR="008716B0" w:rsidRPr="00B64393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 xml:space="preserve">ориентированный на оценку </w:t>
            </w:r>
            <w:r w:rsidR="008716B0" w:rsidRPr="00B64393">
              <w:rPr>
                <w:rFonts w:ascii="Times New Roman" w:hAnsi="Times New Roman" w:cs="Times New Roman"/>
                <w:i/>
                <w:color w:val="00B050"/>
                <w:sz w:val="24"/>
                <w:szCs w:val="28"/>
                <w:lang w:val="ru-RU"/>
              </w:rPr>
              <w:t>сформированности представлений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  <w:r w:rsidRPr="00B64393">
              <w:rPr>
                <w:rFonts w:ascii="Times New Roman" w:hAnsi="Times New Roman" w:cs="Times New Roman"/>
                <w:i/>
                <w:color w:val="00B050"/>
                <w:sz w:val="22"/>
                <w:lang w:val="ru-RU"/>
              </w:rPr>
              <w:t xml:space="preserve"> </w:t>
            </w:r>
            <w:r w:rsidRPr="00B64393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>«Современная химическая картина мира»</w:t>
            </w:r>
          </w:p>
        </w:tc>
        <w:tc>
          <w:tcPr>
            <w:tcW w:w="709" w:type="dxa"/>
            <w:shd w:val="clear" w:color="auto" w:fill="auto"/>
          </w:tcPr>
          <w:p w14:paraId="7E479DD0" w14:textId="77777777" w:rsidR="00995CF4" w:rsidRPr="00636007" w:rsidRDefault="00995CF4" w:rsidP="00636007">
            <w:pPr>
              <w:ind w:left="0" w:right="5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1C7E3332" w14:textId="77777777" w:rsidR="00995CF4" w:rsidRPr="00636007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995CF4" w:rsidRPr="00636007" w14:paraId="10F231F6" w14:textId="77777777" w:rsidTr="00B64393">
        <w:trPr>
          <w:trHeight w:val="352"/>
        </w:trPr>
        <w:tc>
          <w:tcPr>
            <w:tcW w:w="1843" w:type="dxa"/>
            <w:vMerge/>
            <w:shd w:val="clear" w:color="auto" w:fill="auto"/>
          </w:tcPr>
          <w:p w14:paraId="085BBECE" w14:textId="77777777" w:rsidR="00995CF4" w:rsidRPr="00636007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42B3A2F4" w14:textId="77777777" w:rsidR="00995CF4" w:rsidRPr="00636007" w:rsidRDefault="00995CF4" w:rsidP="00995CF4">
            <w:pPr>
              <w:spacing w:after="0" w:line="256" w:lineRule="auto"/>
              <w:ind w:left="1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3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Выращивание кристаллов медного купороса и поваренной соли</w:t>
            </w:r>
          </w:p>
        </w:tc>
        <w:tc>
          <w:tcPr>
            <w:tcW w:w="709" w:type="dxa"/>
            <w:shd w:val="clear" w:color="auto" w:fill="auto"/>
          </w:tcPr>
          <w:p w14:paraId="007F3460" w14:textId="64F356A8" w:rsidR="00995CF4" w:rsidRPr="00636007" w:rsidRDefault="008C748F" w:rsidP="00636007">
            <w:pPr>
              <w:ind w:left="0" w:right="5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2B08F029" w14:textId="77777777" w:rsidR="00995CF4" w:rsidRPr="00636007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C748F" w:rsidRPr="00636007" w14:paraId="0D7CE999" w14:textId="77777777" w:rsidTr="00B64393">
        <w:trPr>
          <w:trHeight w:val="352"/>
        </w:trPr>
        <w:tc>
          <w:tcPr>
            <w:tcW w:w="1843" w:type="dxa"/>
            <w:vMerge/>
            <w:shd w:val="clear" w:color="auto" w:fill="auto"/>
          </w:tcPr>
          <w:p w14:paraId="38F89FCF" w14:textId="77777777" w:rsidR="008C748F" w:rsidRPr="00636007" w:rsidRDefault="008C748F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351791B4" w14:textId="0EFE6CCA" w:rsidR="008C748F" w:rsidRPr="00636007" w:rsidRDefault="008C748F" w:rsidP="00995CF4">
            <w:pPr>
              <w:spacing w:after="0" w:line="256" w:lineRule="auto"/>
              <w:ind w:left="1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3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Выращивание кристаллов медного купороса и поваренной соли</w:t>
            </w:r>
          </w:p>
        </w:tc>
        <w:tc>
          <w:tcPr>
            <w:tcW w:w="709" w:type="dxa"/>
            <w:shd w:val="clear" w:color="auto" w:fill="auto"/>
          </w:tcPr>
          <w:p w14:paraId="643D877F" w14:textId="6650598C" w:rsidR="008C748F" w:rsidRPr="00636007" w:rsidRDefault="008C748F" w:rsidP="00636007">
            <w:pPr>
              <w:ind w:left="0" w:right="5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2783FC90" w14:textId="77777777" w:rsidR="008C748F" w:rsidRPr="00636007" w:rsidRDefault="008C748F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995CF4" w:rsidRPr="00636007" w14:paraId="53268B3A" w14:textId="77777777" w:rsidTr="00B64393">
        <w:trPr>
          <w:trHeight w:val="569"/>
        </w:trPr>
        <w:tc>
          <w:tcPr>
            <w:tcW w:w="1843" w:type="dxa"/>
            <w:vMerge/>
            <w:shd w:val="clear" w:color="auto" w:fill="auto"/>
          </w:tcPr>
          <w:p w14:paraId="367359E9" w14:textId="77777777" w:rsidR="00995CF4" w:rsidRPr="00636007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024D0FEF" w14:textId="77777777" w:rsidR="00995CF4" w:rsidRPr="00636007" w:rsidRDefault="00995CF4" w:rsidP="00995CF4">
            <w:pPr>
              <w:spacing w:after="0" w:line="256" w:lineRule="auto"/>
              <w:ind w:left="1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Лабораторное занятие №4 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Исследование зависимости физических свойств и химических свойств от типа кристаллической решетки.</w:t>
            </w:r>
          </w:p>
        </w:tc>
        <w:tc>
          <w:tcPr>
            <w:tcW w:w="709" w:type="dxa"/>
            <w:shd w:val="clear" w:color="auto" w:fill="auto"/>
          </w:tcPr>
          <w:p w14:paraId="6168FC2B" w14:textId="2279E85E" w:rsidR="00995CF4" w:rsidRPr="00636007" w:rsidRDefault="008C748F" w:rsidP="00636007">
            <w:pPr>
              <w:ind w:left="0" w:right="5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139EEE3E" w14:textId="77777777" w:rsidR="00995CF4" w:rsidRPr="00636007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C748F" w:rsidRPr="00636007" w14:paraId="15D21026" w14:textId="77777777" w:rsidTr="00B64393">
        <w:trPr>
          <w:trHeight w:val="569"/>
        </w:trPr>
        <w:tc>
          <w:tcPr>
            <w:tcW w:w="1843" w:type="dxa"/>
            <w:vMerge/>
            <w:shd w:val="clear" w:color="auto" w:fill="auto"/>
          </w:tcPr>
          <w:p w14:paraId="172D137A" w14:textId="77777777" w:rsidR="008C748F" w:rsidRPr="00636007" w:rsidRDefault="008C748F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3750FCDF" w14:textId="7F3023EA" w:rsidR="008C748F" w:rsidRPr="00636007" w:rsidRDefault="008C748F" w:rsidP="00995CF4">
            <w:pPr>
              <w:spacing w:after="0" w:line="256" w:lineRule="auto"/>
              <w:ind w:left="1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Лабораторное занятие №4 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Исследование зависимости физических свойств и химических свойств от типа кристаллической решетки.</w:t>
            </w:r>
          </w:p>
        </w:tc>
        <w:tc>
          <w:tcPr>
            <w:tcW w:w="709" w:type="dxa"/>
            <w:shd w:val="clear" w:color="auto" w:fill="auto"/>
          </w:tcPr>
          <w:p w14:paraId="3901D0C7" w14:textId="39D427CE" w:rsidR="008C748F" w:rsidRPr="00636007" w:rsidRDefault="008C748F" w:rsidP="00636007">
            <w:pPr>
              <w:ind w:left="0" w:right="5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15B32D00" w14:textId="77777777" w:rsidR="008C748F" w:rsidRPr="00636007" w:rsidRDefault="008C748F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995CF4" w:rsidRPr="00636007" w14:paraId="57F50C21" w14:textId="77777777" w:rsidTr="00B64393">
        <w:trPr>
          <w:trHeight w:val="609"/>
        </w:trPr>
        <w:tc>
          <w:tcPr>
            <w:tcW w:w="1843" w:type="dxa"/>
            <w:vMerge/>
            <w:shd w:val="clear" w:color="auto" w:fill="auto"/>
          </w:tcPr>
          <w:p w14:paraId="08B80D96" w14:textId="77777777" w:rsidR="00995CF4" w:rsidRPr="00636007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17EDDAFB" w14:textId="77777777" w:rsidR="00995CF4" w:rsidRPr="00636007" w:rsidRDefault="00995CF4" w:rsidP="00995CF4">
            <w:pPr>
              <w:spacing w:after="0" w:line="256" w:lineRule="auto"/>
              <w:ind w:left="1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17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1AF69E76" w14:textId="77777777" w:rsidR="00995CF4" w:rsidRPr="00636007" w:rsidRDefault="00995CF4" w:rsidP="00995CF4">
            <w:pPr>
              <w:spacing w:after="0" w:line="256" w:lineRule="auto"/>
              <w:ind w:left="1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Решение задач на расчет массовой доли (массы) химического элемента в молекуле.</w:t>
            </w:r>
          </w:p>
        </w:tc>
        <w:tc>
          <w:tcPr>
            <w:tcW w:w="709" w:type="dxa"/>
            <w:shd w:val="clear" w:color="auto" w:fill="auto"/>
          </w:tcPr>
          <w:p w14:paraId="0229CF17" w14:textId="77777777" w:rsidR="00995CF4" w:rsidRPr="00636007" w:rsidRDefault="00995CF4" w:rsidP="00636007">
            <w:pPr>
              <w:ind w:left="0" w:right="5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18FA5E01" w14:textId="77777777" w:rsidR="00995CF4" w:rsidRPr="00636007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995CF4" w:rsidRPr="00636007" w14:paraId="40B18226" w14:textId="77777777" w:rsidTr="00B64393">
        <w:trPr>
          <w:trHeight w:val="609"/>
        </w:trPr>
        <w:tc>
          <w:tcPr>
            <w:tcW w:w="1843" w:type="dxa"/>
            <w:vMerge/>
            <w:shd w:val="clear" w:color="auto" w:fill="auto"/>
          </w:tcPr>
          <w:p w14:paraId="6EDF2E91" w14:textId="77777777" w:rsidR="00995CF4" w:rsidRPr="00636007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030A760D" w14:textId="77777777" w:rsidR="00995CF4" w:rsidRPr="00636007" w:rsidRDefault="00995CF4" w:rsidP="00995CF4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18</w:t>
            </w:r>
          </w:p>
          <w:p w14:paraId="435F907D" w14:textId="77777777" w:rsidR="00995CF4" w:rsidRPr="00636007" w:rsidRDefault="00995CF4" w:rsidP="00995CF4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Решение задач на расчет массовой доли (массы) соединения) в смеси.</w:t>
            </w:r>
          </w:p>
        </w:tc>
        <w:tc>
          <w:tcPr>
            <w:tcW w:w="709" w:type="dxa"/>
            <w:shd w:val="clear" w:color="auto" w:fill="auto"/>
          </w:tcPr>
          <w:p w14:paraId="4436D4FE" w14:textId="77777777" w:rsidR="00995CF4" w:rsidRPr="00636007" w:rsidRDefault="00995CF4" w:rsidP="00636007">
            <w:pPr>
              <w:ind w:left="0" w:right="5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0695ECFE" w14:textId="77777777" w:rsidR="00995CF4" w:rsidRPr="00636007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995CF4" w:rsidRPr="00B64393" w14:paraId="5F3918AF" w14:textId="77777777" w:rsidTr="00B64393">
        <w:tc>
          <w:tcPr>
            <w:tcW w:w="1843" w:type="dxa"/>
            <w:vMerge w:val="restart"/>
            <w:shd w:val="clear" w:color="auto" w:fill="auto"/>
          </w:tcPr>
          <w:p w14:paraId="74DAB648" w14:textId="77777777" w:rsidR="00995CF4" w:rsidRPr="00B64393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B64393">
              <w:rPr>
                <w:rFonts w:ascii="Times New Roman" w:hAnsi="Times New Roman" w:cs="Times New Roman"/>
                <w:b/>
                <w:sz w:val="24"/>
                <w:lang w:val="ru-RU"/>
              </w:rPr>
              <w:t>Тема 3.2. Физико-химические свойства неорганических веществ</w:t>
            </w:r>
            <w:r w:rsidRPr="00B64393">
              <w:rPr>
                <w:rFonts w:ascii="Times New Roman" w:hAnsi="Times New Roman" w:cs="Times New Roman"/>
                <w:b/>
                <w:sz w:val="22"/>
                <w:lang w:val="ru-RU"/>
              </w:rPr>
              <w:t xml:space="preserve">  </w:t>
            </w:r>
          </w:p>
        </w:tc>
        <w:tc>
          <w:tcPr>
            <w:tcW w:w="11198" w:type="dxa"/>
            <w:shd w:val="clear" w:color="auto" w:fill="auto"/>
          </w:tcPr>
          <w:p w14:paraId="058FD721" w14:textId="77777777" w:rsidR="00995CF4" w:rsidRPr="00636007" w:rsidRDefault="00995CF4" w:rsidP="00995CF4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</w:rPr>
              <w:t>Основное содержание</w:t>
            </w:r>
          </w:p>
        </w:tc>
        <w:tc>
          <w:tcPr>
            <w:tcW w:w="709" w:type="dxa"/>
            <w:shd w:val="clear" w:color="auto" w:fill="auto"/>
          </w:tcPr>
          <w:p w14:paraId="7A3CC0E9" w14:textId="77777777" w:rsidR="00995CF4" w:rsidRPr="00636007" w:rsidRDefault="00995CF4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07C1A621" w14:textId="77777777" w:rsidR="00995CF4" w:rsidRPr="00636007" w:rsidRDefault="00995CF4" w:rsidP="00995CF4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</w:rPr>
            </w:pPr>
            <w:r w:rsidRPr="00636007">
              <w:rPr>
                <w:rFonts w:ascii="Times New Roman" w:hAnsi="Times New Roman" w:cs="Times New Roman"/>
                <w:sz w:val="24"/>
              </w:rPr>
              <w:t xml:space="preserve">ОК 01 </w:t>
            </w:r>
          </w:p>
          <w:p w14:paraId="6DC759E5" w14:textId="77777777" w:rsidR="00B64393" w:rsidRDefault="00995CF4" w:rsidP="00995CF4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636007">
              <w:rPr>
                <w:rFonts w:ascii="Times New Roman" w:hAnsi="Times New Roman" w:cs="Times New Roman"/>
                <w:sz w:val="24"/>
              </w:rPr>
              <w:t>ОК 02</w:t>
            </w:r>
          </w:p>
          <w:p w14:paraId="2B0F00A7" w14:textId="63268A90" w:rsidR="00995CF4" w:rsidRPr="00636007" w:rsidRDefault="00B64393" w:rsidP="00995CF4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ПК.1.1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  <w:r w:rsidR="00995CF4" w:rsidRPr="00B64393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7998D723" w14:textId="05C42F70" w:rsidR="00995CF4" w:rsidRPr="00B64393" w:rsidRDefault="00995CF4" w:rsidP="00995CF4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</w:pPr>
            <w:r w:rsidRPr="00B64393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>ЦОПТВ.</w:t>
            </w:r>
            <w:r w:rsidR="00126BFE" w:rsidRPr="00B64393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>4</w:t>
            </w:r>
            <w:r w:rsidRPr="00B64393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>.</w:t>
            </w:r>
          </w:p>
          <w:p w14:paraId="77825D10" w14:textId="302C1CDB" w:rsidR="00995CF4" w:rsidRPr="00636007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995CF4" w:rsidRPr="00B64393" w14:paraId="3C2260F5" w14:textId="77777777" w:rsidTr="00B64393">
        <w:tc>
          <w:tcPr>
            <w:tcW w:w="1843" w:type="dxa"/>
            <w:vMerge/>
            <w:shd w:val="clear" w:color="auto" w:fill="auto"/>
          </w:tcPr>
          <w:p w14:paraId="2C74E4BE" w14:textId="77777777" w:rsidR="00995CF4" w:rsidRPr="00636007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1B780778" w14:textId="77777777" w:rsidR="00995CF4" w:rsidRPr="00B64393" w:rsidRDefault="00995CF4" w:rsidP="00995CF4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Металлы. Общие физические и химические свойства металлов. Способы получения.</w:t>
            </w:r>
          </w:p>
        </w:tc>
        <w:tc>
          <w:tcPr>
            <w:tcW w:w="709" w:type="dxa"/>
            <w:shd w:val="clear" w:color="auto" w:fill="auto"/>
          </w:tcPr>
          <w:p w14:paraId="66C35424" w14:textId="77777777" w:rsidR="00995CF4" w:rsidRPr="00636007" w:rsidRDefault="00995CF4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6E7FE934" w14:textId="77777777" w:rsidR="00995CF4" w:rsidRPr="00636007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636007" w14:paraId="0CC21E4D" w14:textId="77777777" w:rsidTr="00B64393">
        <w:tc>
          <w:tcPr>
            <w:tcW w:w="1843" w:type="dxa"/>
            <w:vMerge/>
            <w:shd w:val="clear" w:color="auto" w:fill="auto"/>
          </w:tcPr>
          <w:p w14:paraId="0DEE7498" w14:textId="77777777" w:rsidR="00B73A51" w:rsidRPr="00636007" w:rsidRDefault="00B73A51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0FFB99AD" w14:textId="77777777" w:rsidR="00B73A51" w:rsidRPr="00636007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5</w:t>
            </w:r>
          </w:p>
          <w:p w14:paraId="42434D00" w14:textId="77777777" w:rsidR="00B73A51" w:rsidRPr="00636007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«Свойства металлов».  Исследование физических и химических свойств металлов. Решение экспериментальных задач по свойствам химическим свойствам металлов и неметаллов, по распознаванию и получению соединений металлов и неметаллов.</w:t>
            </w:r>
          </w:p>
        </w:tc>
        <w:tc>
          <w:tcPr>
            <w:tcW w:w="709" w:type="dxa"/>
            <w:shd w:val="clear" w:color="auto" w:fill="auto"/>
          </w:tcPr>
          <w:p w14:paraId="2AEDD9F5" w14:textId="053CF771" w:rsidR="00B73A51" w:rsidRPr="00636007" w:rsidRDefault="008C748F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01CF677F" w14:textId="77777777" w:rsidR="00B73A51" w:rsidRPr="00636007" w:rsidRDefault="00B73A51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C748F" w:rsidRPr="00636007" w14:paraId="485407AC" w14:textId="77777777" w:rsidTr="00B64393">
        <w:tc>
          <w:tcPr>
            <w:tcW w:w="1843" w:type="dxa"/>
            <w:vMerge/>
            <w:shd w:val="clear" w:color="auto" w:fill="auto"/>
          </w:tcPr>
          <w:p w14:paraId="749F2282" w14:textId="77777777" w:rsidR="008C748F" w:rsidRPr="00636007" w:rsidRDefault="008C748F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23E58256" w14:textId="77777777" w:rsidR="008C748F" w:rsidRPr="00636007" w:rsidRDefault="008C748F" w:rsidP="008C748F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5</w:t>
            </w:r>
          </w:p>
          <w:p w14:paraId="17FBCE77" w14:textId="36C5DDC2" w:rsidR="008C748F" w:rsidRPr="00636007" w:rsidRDefault="008C748F" w:rsidP="008C748F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«Свойства металлов».  Исследование физических и химических свойств металлов. Решение экспериментальных задач по свойствам химическим свойствам металлов и неметаллов, по распознаванию и получению соединений металлов и неметаллов.</w:t>
            </w:r>
          </w:p>
        </w:tc>
        <w:tc>
          <w:tcPr>
            <w:tcW w:w="709" w:type="dxa"/>
            <w:shd w:val="clear" w:color="auto" w:fill="auto"/>
          </w:tcPr>
          <w:p w14:paraId="322C5AD0" w14:textId="5AB73297" w:rsidR="008C748F" w:rsidRPr="00636007" w:rsidRDefault="008C748F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6AA49E26" w14:textId="77777777" w:rsidR="008C748F" w:rsidRPr="00636007" w:rsidRDefault="008C748F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995CF4" w:rsidRPr="00636007" w14:paraId="2AB8DF22" w14:textId="77777777" w:rsidTr="00B64393">
        <w:tc>
          <w:tcPr>
            <w:tcW w:w="1843" w:type="dxa"/>
            <w:vMerge/>
            <w:shd w:val="clear" w:color="auto" w:fill="auto"/>
          </w:tcPr>
          <w:p w14:paraId="0E111511" w14:textId="77777777" w:rsidR="00995CF4" w:rsidRPr="00636007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46ABB4C8" w14:textId="77777777" w:rsidR="00B64393" w:rsidRDefault="00995CF4" w:rsidP="008C748F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Значение металлов и неметаллов в природе и жизнедеятельности человека и организмов.</w:t>
            </w:r>
            <w:r w:rsidR="00126BFE"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4061F446" w14:textId="094567CC" w:rsidR="00995CF4" w:rsidRPr="00636007" w:rsidRDefault="00126BFE" w:rsidP="00B64393">
            <w:pPr>
              <w:spacing w:after="0" w:line="256" w:lineRule="auto"/>
              <w:ind w:left="1" w:right="13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B64393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>Деловая игра</w:t>
            </w:r>
            <w:r w:rsidR="008716B0" w:rsidRPr="00B64393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 xml:space="preserve">, </w:t>
            </w:r>
            <w:r w:rsidR="008716B0" w:rsidRPr="00B64393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 xml:space="preserve">направленная на осознание специфики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</w:t>
            </w:r>
            <w:r w:rsidR="00B64393" w:rsidRPr="00B64393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>общества</w:t>
            </w:r>
            <w:r w:rsidR="00B64393" w:rsidRPr="00B64393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 xml:space="preserve"> «</w:t>
            </w:r>
            <w:r w:rsidR="008716B0" w:rsidRPr="00B64393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>В</w:t>
            </w:r>
            <w:r w:rsidRPr="00B64393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>лияни</w:t>
            </w:r>
            <w:r w:rsidR="008716B0" w:rsidRPr="00B64393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>е</w:t>
            </w:r>
            <w:r w:rsidRPr="00B64393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 xml:space="preserve"> </w:t>
            </w:r>
            <w:r w:rsidR="00E84642" w:rsidRPr="00B64393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 xml:space="preserve">солей металлов при приготовлении </w:t>
            </w:r>
            <w:r w:rsidR="00C54802" w:rsidRPr="00B64393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>дрожжевого теста</w:t>
            </w:r>
            <w:r w:rsidRPr="00B64393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>»</w:t>
            </w:r>
            <w:r w:rsidR="00F35BF0" w:rsidRPr="00B64393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>.</w:t>
            </w:r>
            <w:r w:rsidR="00C54802" w:rsidRPr="00B64393">
              <w:rPr>
                <w:rFonts w:ascii="Times New Roman" w:hAnsi="Times New Roman" w:cs="Times New Roman"/>
                <w:color w:val="00B050"/>
                <w:sz w:val="24"/>
                <w:lang w:val="ru-RU"/>
              </w:rPr>
              <w:t xml:space="preserve"> </w:t>
            </w:r>
            <w:r w:rsidR="00F35BF0"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В</w:t>
            </w:r>
            <w:r w:rsidR="00C54802"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лияние содержания солей</w:t>
            </w:r>
            <w:r w:rsidR="00F35BF0"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 </w:t>
            </w:r>
            <w:r w:rsidR="00C54802"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на вкусовые качества продуктов питания</w:t>
            </w:r>
            <w:r w:rsidR="008C748F"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.</w:t>
            </w:r>
            <w:r w:rsidR="00E84642" w:rsidRPr="00B64393">
              <w:rPr>
                <w:rFonts w:ascii="Times New Roman" w:hAnsi="Times New Roman" w:cs="Times New Roman"/>
                <w:color w:val="C45911" w:themeColor="accent2" w:themeShade="BF"/>
                <w:sz w:val="24"/>
                <w:lang w:val="ru-RU"/>
              </w:rPr>
              <w:t xml:space="preserve"> </w:t>
            </w:r>
            <w:r w:rsidR="00995CF4" w:rsidRPr="00636007">
              <w:rPr>
                <w:rFonts w:ascii="Times New Roman" w:hAnsi="Times New Roman" w:cs="Times New Roman"/>
                <w:sz w:val="24"/>
                <w:lang w:val="ru-RU"/>
              </w:rPr>
              <w:t>Коррозия металлов: виды коррозии, способы защиты металлов от коррозии.</w:t>
            </w:r>
          </w:p>
        </w:tc>
        <w:tc>
          <w:tcPr>
            <w:tcW w:w="709" w:type="dxa"/>
            <w:shd w:val="clear" w:color="auto" w:fill="auto"/>
          </w:tcPr>
          <w:p w14:paraId="08E4FA7C" w14:textId="77777777" w:rsidR="00995CF4" w:rsidRPr="00636007" w:rsidRDefault="00995CF4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536A2922" w14:textId="77777777" w:rsidR="00995CF4" w:rsidRPr="00636007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995CF4" w:rsidRPr="00636007" w14:paraId="5728DD73" w14:textId="77777777" w:rsidTr="00B64393">
        <w:tc>
          <w:tcPr>
            <w:tcW w:w="1843" w:type="dxa"/>
            <w:vMerge/>
            <w:shd w:val="clear" w:color="auto" w:fill="auto"/>
          </w:tcPr>
          <w:p w14:paraId="1154F6C4" w14:textId="77777777" w:rsidR="00995CF4" w:rsidRPr="00636007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038B87C3" w14:textId="23201F20" w:rsidR="00995CF4" w:rsidRPr="00636007" w:rsidRDefault="00995CF4" w:rsidP="008C748F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Неметаллы. Общие физические и химические свойства неметаллов. </w:t>
            </w:r>
            <w:r w:rsidR="00F35BF0"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Применение соединений неметаллов при приготовлении полуфабрикатов</w:t>
            </w:r>
            <w:r w:rsidR="006E6D43"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 </w:t>
            </w:r>
            <w:r w:rsidR="008C748F"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1AE3ED0E" w14:textId="77777777" w:rsidR="00995CF4" w:rsidRPr="00636007" w:rsidRDefault="00995CF4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3509E1D1" w14:textId="77777777" w:rsidR="00995CF4" w:rsidRPr="00636007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636007" w14:paraId="5ECE15F4" w14:textId="77777777" w:rsidTr="00B64393">
        <w:tc>
          <w:tcPr>
            <w:tcW w:w="1843" w:type="dxa"/>
            <w:vMerge/>
            <w:shd w:val="clear" w:color="auto" w:fill="auto"/>
          </w:tcPr>
          <w:p w14:paraId="55C46C67" w14:textId="77777777" w:rsidR="00B73A51" w:rsidRPr="00636007" w:rsidRDefault="00B73A51" w:rsidP="00B73A51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6B7F8D46" w14:textId="77777777" w:rsidR="00B73A51" w:rsidRPr="00636007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№6</w:t>
            </w:r>
          </w:p>
          <w:p w14:paraId="175B98D0" w14:textId="77777777" w:rsidR="00B73A51" w:rsidRPr="00636007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«Свойства неметаллов». Исследование физических и химических свойств неметаллов. Решение экспериментальных задач по свойствам химическим свойствам металлов и неметаллов, по распознаванию и получению соединений металлов и неметаллов.</w:t>
            </w:r>
          </w:p>
        </w:tc>
        <w:tc>
          <w:tcPr>
            <w:tcW w:w="709" w:type="dxa"/>
            <w:shd w:val="clear" w:color="auto" w:fill="auto"/>
          </w:tcPr>
          <w:p w14:paraId="30022A12" w14:textId="18F9DA4C" w:rsidR="00B73A51" w:rsidRPr="00636007" w:rsidRDefault="008C748F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636007">
              <w:rPr>
                <w:rFonts w:ascii="Times New Roman" w:hAnsi="Times New Roman" w:cs="Times New Roman"/>
                <w:bCs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5E14CB74" w14:textId="77777777" w:rsidR="00B73A51" w:rsidRPr="00636007" w:rsidRDefault="00B73A51" w:rsidP="00B73A51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</w:p>
        </w:tc>
      </w:tr>
      <w:tr w:rsidR="008C748F" w:rsidRPr="00636007" w14:paraId="45F6C7C9" w14:textId="77777777" w:rsidTr="00B64393">
        <w:tc>
          <w:tcPr>
            <w:tcW w:w="1843" w:type="dxa"/>
            <w:vMerge/>
            <w:shd w:val="clear" w:color="auto" w:fill="auto"/>
          </w:tcPr>
          <w:p w14:paraId="39F538FC" w14:textId="77777777" w:rsidR="008C748F" w:rsidRPr="00636007" w:rsidRDefault="008C748F" w:rsidP="00B73A51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6EB11AC4" w14:textId="77777777" w:rsidR="008C748F" w:rsidRPr="00636007" w:rsidRDefault="008C748F" w:rsidP="008C748F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№6</w:t>
            </w:r>
          </w:p>
          <w:p w14:paraId="0F97E129" w14:textId="1B5CD0E2" w:rsidR="008C748F" w:rsidRPr="00636007" w:rsidRDefault="008C748F" w:rsidP="008C748F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«Свойства неметаллов». Исследование физических и химических свойств неметаллов. Решение экспериментальных задач по свойствам химическим свойствам металлов и неметаллов, по распознаванию и получению соединений металлов и неметаллов.</w:t>
            </w:r>
          </w:p>
        </w:tc>
        <w:tc>
          <w:tcPr>
            <w:tcW w:w="709" w:type="dxa"/>
            <w:shd w:val="clear" w:color="auto" w:fill="auto"/>
          </w:tcPr>
          <w:p w14:paraId="50A58B8E" w14:textId="44386136" w:rsidR="008C748F" w:rsidRPr="00636007" w:rsidRDefault="008C748F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636007">
              <w:rPr>
                <w:rFonts w:ascii="Times New Roman" w:hAnsi="Times New Roman" w:cs="Times New Roman"/>
                <w:bCs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79E7A01F" w14:textId="77777777" w:rsidR="008C748F" w:rsidRPr="00636007" w:rsidRDefault="008C748F" w:rsidP="00B73A51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</w:p>
        </w:tc>
      </w:tr>
      <w:tr w:rsidR="00B73A51" w:rsidRPr="00636007" w14:paraId="07C5B9B3" w14:textId="77777777" w:rsidTr="00B64393">
        <w:tc>
          <w:tcPr>
            <w:tcW w:w="1843" w:type="dxa"/>
            <w:vMerge/>
            <w:shd w:val="clear" w:color="auto" w:fill="auto"/>
          </w:tcPr>
          <w:p w14:paraId="232D124D" w14:textId="77777777" w:rsidR="00B73A51" w:rsidRPr="00636007" w:rsidRDefault="00B73A51" w:rsidP="00B73A51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1323D397" w14:textId="77777777" w:rsidR="00B73A51" w:rsidRPr="00636007" w:rsidRDefault="00B73A51" w:rsidP="00B73A51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Типичные свойства металлов </w:t>
            </w:r>
            <w:r w:rsidRPr="00636007">
              <w:rPr>
                <w:rFonts w:ascii="Times New Roman" w:hAnsi="Times New Roman" w:cs="Times New Roman"/>
                <w:sz w:val="24"/>
              </w:rPr>
              <w:t>IY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– </w:t>
            </w:r>
            <w:r w:rsidRPr="00636007">
              <w:rPr>
                <w:rFonts w:ascii="Times New Roman" w:hAnsi="Times New Roman" w:cs="Times New Roman"/>
                <w:sz w:val="24"/>
              </w:rPr>
              <w:t>YII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групп. Классификация и номенклатура соединений неметаллов. Круговороты биогенных элементов в природе.</w:t>
            </w:r>
            <w:r w:rsidR="00F35BF0"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Незаменимые биогенные элементы, используемые при приготовлении </w:t>
            </w:r>
            <w:r w:rsidR="00AE0AEE" w:rsidRPr="00636007">
              <w:rPr>
                <w:rFonts w:ascii="Times New Roman" w:hAnsi="Times New Roman" w:cs="Times New Roman"/>
                <w:sz w:val="24"/>
                <w:lang w:val="ru-RU"/>
              </w:rPr>
              <w:t>холодных и горячих блюд.</w:t>
            </w:r>
          </w:p>
        </w:tc>
        <w:tc>
          <w:tcPr>
            <w:tcW w:w="709" w:type="dxa"/>
            <w:shd w:val="clear" w:color="auto" w:fill="auto"/>
          </w:tcPr>
          <w:p w14:paraId="6079037F" w14:textId="77777777" w:rsidR="00B73A51" w:rsidRPr="00636007" w:rsidRDefault="00B73A51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1D880F75" w14:textId="77777777" w:rsidR="00B73A51" w:rsidRPr="00636007" w:rsidRDefault="00B73A51" w:rsidP="00B73A51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636007" w14:paraId="2791CEBD" w14:textId="77777777" w:rsidTr="00B64393">
        <w:tc>
          <w:tcPr>
            <w:tcW w:w="1843" w:type="dxa"/>
            <w:vMerge/>
            <w:shd w:val="clear" w:color="auto" w:fill="auto"/>
          </w:tcPr>
          <w:p w14:paraId="4771B25D" w14:textId="77777777" w:rsidR="00B73A51" w:rsidRPr="00636007" w:rsidRDefault="00B73A51" w:rsidP="00B73A51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6FD4654F" w14:textId="77777777" w:rsidR="00B73A51" w:rsidRPr="00636007" w:rsidRDefault="00B73A51" w:rsidP="00B73A51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19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423F8B80" w14:textId="77777777" w:rsidR="00B73A51" w:rsidRPr="00636007" w:rsidRDefault="00B73A51" w:rsidP="00B73A51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Составление уравнений химических реакций с участием простых неорганических веществ: металлов, неметаллов и амфотерных элементов, характеризующих их свойства.  </w:t>
            </w:r>
          </w:p>
        </w:tc>
        <w:tc>
          <w:tcPr>
            <w:tcW w:w="709" w:type="dxa"/>
            <w:shd w:val="clear" w:color="auto" w:fill="auto"/>
          </w:tcPr>
          <w:p w14:paraId="1AD77476" w14:textId="77777777" w:rsidR="00B73A51" w:rsidRPr="00636007" w:rsidRDefault="00B73A51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569B86DE" w14:textId="77777777" w:rsidR="00B73A51" w:rsidRPr="00636007" w:rsidRDefault="00B73A51" w:rsidP="00B73A51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636007" w14:paraId="4779A7A9" w14:textId="77777777" w:rsidTr="00B64393">
        <w:tc>
          <w:tcPr>
            <w:tcW w:w="1843" w:type="dxa"/>
            <w:vMerge/>
            <w:shd w:val="clear" w:color="auto" w:fill="auto"/>
          </w:tcPr>
          <w:p w14:paraId="1FB4E534" w14:textId="77777777" w:rsidR="00B73A51" w:rsidRPr="00636007" w:rsidRDefault="00B73A51" w:rsidP="00B73A51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79C9CCBC" w14:textId="77777777" w:rsidR="00B73A51" w:rsidRPr="00636007" w:rsidRDefault="00B73A51" w:rsidP="00B73A51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Химические свойства основных классов оксидов. </w:t>
            </w:r>
          </w:p>
        </w:tc>
        <w:tc>
          <w:tcPr>
            <w:tcW w:w="709" w:type="dxa"/>
            <w:shd w:val="clear" w:color="auto" w:fill="auto"/>
          </w:tcPr>
          <w:p w14:paraId="4DC04820" w14:textId="77777777" w:rsidR="00B73A51" w:rsidRPr="00636007" w:rsidRDefault="00B73A51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649BC8F7" w14:textId="77777777" w:rsidR="00B73A51" w:rsidRPr="00636007" w:rsidRDefault="00B73A51" w:rsidP="00B73A51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636007" w14:paraId="4FF0BFC0" w14:textId="77777777" w:rsidTr="00B64393">
        <w:tc>
          <w:tcPr>
            <w:tcW w:w="1843" w:type="dxa"/>
            <w:vMerge/>
            <w:shd w:val="clear" w:color="auto" w:fill="auto"/>
          </w:tcPr>
          <w:p w14:paraId="2121E8DF" w14:textId="77777777" w:rsidR="00B73A51" w:rsidRPr="00636007" w:rsidRDefault="00B73A51" w:rsidP="00B73A51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2CEF6AC3" w14:textId="77777777" w:rsidR="00B73A51" w:rsidRPr="00636007" w:rsidRDefault="00B73A51" w:rsidP="00B73A51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Химические свойства основных классов гидроксидов. </w:t>
            </w:r>
          </w:p>
        </w:tc>
        <w:tc>
          <w:tcPr>
            <w:tcW w:w="709" w:type="dxa"/>
            <w:shd w:val="clear" w:color="auto" w:fill="auto"/>
          </w:tcPr>
          <w:p w14:paraId="77DF73B5" w14:textId="77777777" w:rsidR="00B73A51" w:rsidRPr="00636007" w:rsidRDefault="00B73A51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5266E1C9" w14:textId="77777777" w:rsidR="00B73A51" w:rsidRPr="00636007" w:rsidRDefault="00B73A51" w:rsidP="00B73A51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636007" w14:paraId="71046153" w14:textId="77777777" w:rsidTr="00B64393">
        <w:tc>
          <w:tcPr>
            <w:tcW w:w="1843" w:type="dxa"/>
            <w:vMerge/>
            <w:shd w:val="clear" w:color="auto" w:fill="auto"/>
          </w:tcPr>
          <w:p w14:paraId="61F8F985" w14:textId="77777777" w:rsidR="00B73A51" w:rsidRPr="00636007" w:rsidRDefault="00B73A51" w:rsidP="00B73A51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27895C2D" w14:textId="1DF65DF1" w:rsidR="00B73A51" w:rsidRPr="00636007" w:rsidRDefault="00B73A51" w:rsidP="008C748F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Химические свойства основных классов кислот.</w:t>
            </w:r>
            <w:r w:rsidR="00AE0AEE"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AE0AEE"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Химические свойства кислот, применяемых при приготовлении холодных и горячих закусок</w:t>
            </w:r>
            <w:r w:rsidR="008C748F"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5BA203A9" w14:textId="77777777" w:rsidR="00B73A51" w:rsidRPr="00636007" w:rsidRDefault="00B73A51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71735803" w14:textId="77777777" w:rsidR="00B73A51" w:rsidRPr="00636007" w:rsidRDefault="00B73A51" w:rsidP="00B73A51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636007" w14:paraId="28A599D3" w14:textId="77777777" w:rsidTr="00B64393">
        <w:tc>
          <w:tcPr>
            <w:tcW w:w="1843" w:type="dxa"/>
            <w:vMerge/>
            <w:shd w:val="clear" w:color="auto" w:fill="auto"/>
          </w:tcPr>
          <w:p w14:paraId="50169F44" w14:textId="77777777" w:rsidR="00B73A51" w:rsidRPr="00636007" w:rsidRDefault="00B73A51" w:rsidP="00B73A51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0EE8E61F" w14:textId="0BBEB87B" w:rsidR="00B73A51" w:rsidRPr="00636007" w:rsidRDefault="00B73A51" w:rsidP="008C748F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Химические свойства основных классов солей. Закономерности в изменении свойств простых веществ, водородных соединений, высших оксидов и гидроксидов</w:t>
            </w:r>
            <w:r w:rsidR="00AE0AEE" w:rsidRPr="00B64393">
              <w:rPr>
                <w:rFonts w:ascii="Times New Roman" w:hAnsi="Times New Roman" w:cs="Times New Roman"/>
                <w:color w:val="C45911" w:themeColor="accent2" w:themeShade="BF"/>
                <w:sz w:val="24"/>
                <w:lang w:val="ru-RU"/>
              </w:rPr>
              <w:t xml:space="preserve">. </w:t>
            </w:r>
            <w:r w:rsidR="00AE0AEE"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Химические свойства солей, применяемых при приготовлении холодных и горячих закусок</w:t>
            </w:r>
            <w:r w:rsidR="008C748F"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17D0F4C0" w14:textId="77777777" w:rsidR="00B73A51" w:rsidRPr="00636007" w:rsidRDefault="00B73A51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464A3A26" w14:textId="77777777" w:rsidR="00B73A51" w:rsidRPr="00636007" w:rsidRDefault="00B73A51" w:rsidP="00B73A51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636007" w14:paraId="19C79250" w14:textId="77777777" w:rsidTr="00B64393">
        <w:tc>
          <w:tcPr>
            <w:tcW w:w="1843" w:type="dxa"/>
            <w:vMerge/>
            <w:shd w:val="clear" w:color="auto" w:fill="auto"/>
          </w:tcPr>
          <w:p w14:paraId="740AFB35" w14:textId="77777777" w:rsidR="00B73A51" w:rsidRPr="00636007" w:rsidRDefault="00B73A51" w:rsidP="00B73A51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64540C00" w14:textId="77777777" w:rsidR="00B73A51" w:rsidRPr="00636007" w:rsidRDefault="00B73A51" w:rsidP="00B73A51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Практическое занятие № 20 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Составление уравнений химических реакций с участием сложных неорганических веществ: оксидов металлов, неметаллов и амфотерных элементов; неорганических кислот, оснований и амфотерных гидроксидов, неорганических солей, характеризующих их свойства.  </w:t>
            </w:r>
          </w:p>
        </w:tc>
        <w:tc>
          <w:tcPr>
            <w:tcW w:w="709" w:type="dxa"/>
            <w:shd w:val="clear" w:color="auto" w:fill="auto"/>
          </w:tcPr>
          <w:p w14:paraId="075D3DA3" w14:textId="77777777" w:rsidR="00B73A51" w:rsidRPr="00636007" w:rsidRDefault="00B73A51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1F123D54" w14:textId="77777777" w:rsidR="00B73A51" w:rsidRPr="00636007" w:rsidRDefault="00B73A51" w:rsidP="00B73A51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636007" w14:paraId="5B93639D" w14:textId="77777777" w:rsidTr="00B64393">
        <w:trPr>
          <w:trHeight w:val="625"/>
        </w:trPr>
        <w:tc>
          <w:tcPr>
            <w:tcW w:w="1843" w:type="dxa"/>
            <w:vMerge/>
            <w:shd w:val="clear" w:color="auto" w:fill="auto"/>
          </w:tcPr>
          <w:p w14:paraId="1844D5E4" w14:textId="77777777" w:rsidR="00B73A51" w:rsidRPr="00636007" w:rsidRDefault="00B73A51" w:rsidP="00B73A51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23CE429A" w14:textId="77777777" w:rsidR="00B73A51" w:rsidRPr="00636007" w:rsidRDefault="00B73A51" w:rsidP="00B73A51">
            <w:pPr>
              <w:spacing w:after="0" w:line="256" w:lineRule="auto"/>
              <w:ind w:left="0" w:right="32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21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3ADDDF51" w14:textId="77777777" w:rsidR="00B73A51" w:rsidRPr="00636007" w:rsidRDefault="00B73A51" w:rsidP="00B73A51">
            <w:pPr>
              <w:spacing w:after="0" w:line="256" w:lineRule="auto"/>
              <w:ind w:left="0" w:right="32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Решение практико-ориентированных теоретических заданий на свойства и получение неорганических веществ.</w:t>
            </w:r>
          </w:p>
        </w:tc>
        <w:tc>
          <w:tcPr>
            <w:tcW w:w="709" w:type="dxa"/>
            <w:shd w:val="clear" w:color="auto" w:fill="auto"/>
          </w:tcPr>
          <w:p w14:paraId="6CCD0A4E" w14:textId="77777777" w:rsidR="00B73A51" w:rsidRPr="00636007" w:rsidRDefault="00B73A51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1111310C" w14:textId="77777777" w:rsidR="00B73A51" w:rsidRPr="00636007" w:rsidRDefault="00B73A51" w:rsidP="00B73A51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636007" w14:paraId="2C6CE563" w14:textId="77777777" w:rsidTr="00B64393">
        <w:tc>
          <w:tcPr>
            <w:tcW w:w="1843" w:type="dxa"/>
            <w:vMerge w:val="restart"/>
            <w:shd w:val="clear" w:color="auto" w:fill="auto"/>
          </w:tcPr>
          <w:p w14:paraId="40615819" w14:textId="77777777" w:rsidR="00B73A51" w:rsidRPr="00B64393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ru-RU"/>
              </w:rPr>
            </w:pPr>
            <w:r w:rsidRPr="00B64393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Тема 3.3. </w:t>
            </w:r>
          </w:p>
          <w:p w14:paraId="717D9DA8" w14:textId="77777777" w:rsidR="00B73A51" w:rsidRPr="00636007" w:rsidRDefault="00B73A51" w:rsidP="00B73A51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B64393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Производство неорганических веществ. Значение и </w:t>
            </w:r>
            <w:r w:rsidRPr="00B64393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>применение в быту и на производстве</w:t>
            </w:r>
          </w:p>
        </w:tc>
        <w:tc>
          <w:tcPr>
            <w:tcW w:w="11198" w:type="dxa"/>
            <w:shd w:val="clear" w:color="auto" w:fill="auto"/>
          </w:tcPr>
          <w:p w14:paraId="7B16296B" w14:textId="77777777" w:rsidR="00B73A51" w:rsidRPr="00636007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</w:rPr>
              <w:lastRenderedPageBreak/>
              <w:t>Основное содержание</w:t>
            </w:r>
          </w:p>
        </w:tc>
        <w:tc>
          <w:tcPr>
            <w:tcW w:w="709" w:type="dxa"/>
            <w:shd w:val="clear" w:color="auto" w:fill="auto"/>
          </w:tcPr>
          <w:p w14:paraId="1C3FE396" w14:textId="77777777" w:rsidR="00B73A51" w:rsidRPr="00636007" w:rsidRDefault="00B73A51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5A0AB2C1" w14:textId="77777777" w:rsidR="00B73A51" w:rsidRPr="00636007" w:rsidRDefault="00B73A51" w:rsidP="00B73A51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</w:rPr>
            </w:pPr>
            <w:r w:rsidRPr="00636007">
              <w:rPr>
                <w:rFonts w:ascii="Times New Roman" w:hAnsi="Times New Roman" w:cs="Times New Roman"/>
                <w:sz w:val="24"/>
              </w:rPr>
              <w:t xml:space="preserve">ОК 01 </w:t>
            </w:r>
          </w:p>
          <w:p w14:paraId="677877F8" w14:textId="77777777" w:rsidR="00B73A51" w:rsidRPr="00636007" w:rsidRDefault="00B73A51" w:rsidP="00B73A51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</w:rPr>
              <w:t xml:space="preserve">ОК 02 </w:t>
            </w:r>
          </w:p>
          <w:p w14:paraId="6085D9C0" w14:textId="08B18DE7" w:rsidR="00B73A51" w:rsidRPr="00B64393" w:rsidRDefault="00B73A51" w:rsidP="00126BFE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bCs/>
                <w:i/>
                <w:color w:val="00B050"/>
                <w:sz w:val="24"/>
                <w:lang w:val="ru-RU"/>
              </w:rPr>
            </w:pPr>
            <w:r w:rsidRPr="00B64393">
              <w:rPr>
                <w:rFonts w:ascii="Times New Roman" w:hAnsi="Times New Roman" w:cs="Times New Roman"/>
                <w:bCs/>
                <w:i/>
                <w:color w:val="00B050"/>
                <w:sz w:val="24"/>
                <w:lang w:val="ru-RU"/>
              </w:rPr>
              <w:t>ЦО</w:t>
            </w:r>
            <w:r w:rsidR="00126BFE" w:rsidRPr="00B64393">
              <w:rPr>
                <w:rFonts w:ascii="Times New Roman" w:hAnsi="Times New Roman" w:cs="Times New Roman"/>
                <w:bCs/>
                <w:i/>
                <w:color w:val="00B050"/>
                <w:sz w:val="24"/>
                <w:lang w:val="ru-RU"/>
              </w:rPr>
              <w:t>ЭВ</w:t>
            </w:r>
            <w:r w:rsidR="007C6E81" w:rsidRPr="00B64393">
              <w:rPr>
                <w:rFonts w:ascii="Times New Roman" w:hAnsi="Times New Roman" w:cs="Times New Roman"/>
                <w:bCs/>
                <w:i/>
                <w:color w:val="00B050"/>
                <w:sz w:val="24"/>
                <w:lang w:val="ru-RU"/>
              </w:rPr>
              <w:t>.3.</w:t>
            </w:r>
          </w:p>
          <w:p w14:paraId="1E9D9556" w14:textId="77777777" w:rsidR="007C6E81" w:rsidRPr="00636007" w:rsidRDefault="007C6E81" w:rsidP="00126BFE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</w:p>
          <w:p w14:paraId="2F640721" w14:textId="77777777" w:rsidR="007C6E81" w:rsidRPr="00636007" w:rsidRDefault="007C6E81" w:rsidP="00126BFE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</w:p>
          <w:p w14:paraId="09FF9111" w14:textId="77777777" w:rsidR="00B73A51" w:rsidRPr="00636007" w:rsidRDefault="00B73A51" w:rsidP="00B73A51">
            <w:p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636007" w14:paraId="4DC055D6" w14:textId="77777777" w:rsidTr="00B64393">
        <w:tc>
          <w:tcPr>
            <w:tcW w:w="1843" w:type="dxa"/>
            <w:vMerge/>
            <w:shd w:val="clear" w:color="auto" w:fill="auto"/>
          </w:tcPr>
          <w:p w14:paraId="68A8C0E2" w14:textId="77777777" w:rsidR="00B73A51" w:rsidRPr="00636007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0B502310" w14:textId="77777777" w:rsidR="00B64393" w:rsidRDefault="00B73A51" w:rsidP="008C748F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Общие представления о промышленных способах получения химических веществ (на примере производства аммиака, серной кислоты). Черная и цветная металлургия. Практическое применение электролиза для получения щелочных, щелочноземельных металлов и алюминия. Стекло и силикатная промышленность. </w:t>
            </w:r>
            <w:r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Проблема отходов и побочных продуктов</w:t>
            </w:r>
            <w:r w:rsidR="00480CDB"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 в пищевой промышленности. Способы </w:t>
            </w:r>
            <w:r w:rsidR="00480CDB"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lastRenderedPageBreak/>
              <w:t xml:space="preserve">экологизации </w:t>
            </w:r>
            <w:r w:rsidR="004A3640"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приготовления </w:t>
            </w:r>
            <w:r w:rsidR="00480CDB"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блюд </w:t>
            </w:r>
            <w:r w:rsidR="004A3640"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сложного ассортимента, в том числе </w:t>
            </w:r>
            <w:r w:rsidR="00474138"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полуфабрикатов</w:t>
            </w:r>
            <w:r w:rsidR="00474138" w:rsidRPr="00636007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. </w:t>
            </w:r>
          </w:p>
          <w:p w14:paraId="2CFC879A" w14:textId="0CB4B353" w:rsidR="00B73A51" w:rsidRPr="00B64393" w:rsidRDefault="007C6E81" w:rsidP="008C748F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B64393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 xml:space="preserve">Круглый стол </w:t>
            </w:r>
            <w:r w:rsidR="008716B0" w:rsidRPr="00B64393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 xml:space="preserve">ориентированный на </w:t>
            </w:r>
            <w:r w:rsidR="008716B0" w:rsidRPr="00B64393">
              <w:rPr>
                <w:rFonts w:ascii="Times New Roman" w:hAnsi="Times New Roman" w:cs="Times New Roman"/>
                <w:i/>
                <w:color w:val="00B050"/>
                <w:sz w:val="24"/>
                <w:szCs w:val="28"/>
                <w:lang w:val="ru-RU"/>
              </w:rPr>
              <w:t>приобретение и развитие опыта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  <w:r w:rsidR="008716B0" w:rsidRPr="00B64393">
              <w:rPr>
                <w:rFonts w:ascii="Times New Roman" w:hAnsi="Times New Roman" w:cs="Times New Roman"/>
                <w:i/>
                <w:color w:val="00B050"/>
                <w:sz w:val="22"/>
                <w:szCs w:val="24"/>
                <w:lang w:val="ru-RU"/>
              </w:rPr>
              <w:t xml:space="preserve"> </w:t>
            </w:r>
            <w:r w:rsidRPr="00B64393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>«</w:t>
            </w:r>
            <w:r w:rsidRPr="00B64393"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lang w:val="ru-RU"/>
              </w:rPr>
              <w:t xml:space="preserve">Роль химии в решении проблем пищевой безопасности </w:t>
            </w:r>
            <w:r w:rsidRPr="00B64393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 xml:space="preserve">для разумного, бережливого производства и природопользования, ресурсосбережения в быту, в профессиональной среде, общественном пространстве». </w:t>
            </w:r>
            <w:r w:rsidR="00B73A51" w:rsidRPr="00B64393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 xml:space="preserve">  </w:t>
            </w:r>
          </w:p>
        </w:tc>
        <w:tc>
          <w:tcPr>
            <w:tcW w:w="709" w:type="dxa"/>
            <w:shd w:val="clear" w:color="auto" w:fill="auto"/>
          </w:tcPr>
          <w:p w14:paraId="6EEAEF31" w14:textId="77777777" w:rsidR="00B73A51" w:rsidRPr="00636007" w:rsidRDefault="00B73A51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45E7193F" w14:textId="77777777" w:rsidR="00B73A51" w:rsidRPr="00636007" w:rsidRDefault="00B73A51" w:rsidP="00B73A51">
            <w:p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636007" w14:paraId="0E526D06" w14:textId="77777777" w:rsidTr="00B64393">
        <w:tc>
          <w:tcPr>
            <w:tcW w:w="1843" w:type="dxa"/>
            <w:vMerge/>
            <w:shd w:val="clear" w:color="auto" w:fill="auto"/>
          </w:tcPr>
          <w:p w14:paraId="66A9C550" w14:textId="77777777" w:rsidR="00B73A51" w:rsidRPr="00636007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1A036E59" w14:textId="77777777" w:rsidR="00B73A51" w:rsidRPr="00636007" w:rsidRDefault="00B73A51" w:rsidP="00B73A51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7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10AD0F79" w14:textId="77777777" w:rsidR="00B73A51" w:rsidRPr="00636007" w:rsidRDefault="00B73A51" w:rsidP="00B73A51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Исследование способов получения аммиака в лабораторных и промышленных условиях</w:t>
            </w:r>
          </w:p>
        </w:tc>
        <w:tc>
          <w:tcPr>
            <w:tcW w:w="709" w:type="dxa"/>
            <w:shd w:val="clear" w:color="auto" w:fill="auto"/>
          </w:tcPr>
          <w:p w14:paraId="5A373ED7" w14:textId="77777777" w:rsidR="00B73A51" w:rsidRPr="00636007" w:rsidRDefault="00B73A51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1472AC8E" w14:textId="77777777" w:rsidR="00B73A51" w:rsidRPr="00636007" w:rsidRDefault="00B73A51" w:rsidP="00B73A51">
            <w:p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636007" w14:paraId="4111141C" w14:textId="77777777" w:rsidTr="00B64393">
        <w:tc>
          <w:tcPr>
            <w:tcW w:w="1843" w:type="dxa"/>
            <w:vMerge/>
            <w:shd w:val="clear" w:color="auto" w:fill="auto"/>
          </w:tcPr>
          <w:p w14:paraId="0B2D43D1" w14:textId="77777777" w:rsidR="00B73A51" w:rsidRPr="00636007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628F6B16" w14:textId="77777777" w:rsidR="00B73A51" w:rsidRPr="00636007" w:rsidRDefault="00B73A51" w:rsidP="00B73A51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8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330C13BE" w14:textId="77777777" w:rsidR="00B73A51" w:rsidRPr="00636007" w:rsidRDefault="00B73A51" w:rsidP="00B73A51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Исследование способов получения серной кислоты в условиях лаборатории и промышленных масштабах.</w:t>
            </w:r>
          </w:p>
        </w:tc>
        <w:tc>
          <w:tcPr>
            <w:tcW w:w="709" w:type="dxa"/>
            <w:shd w:val="clear" w:color="auto" w:fill="auto"/>
          </w:tcPr>
          <w:p w14:paraId="715E3750" w14:textId="77777777" w:rsidR="00B73A51" w:rsidRPr="00636007" w:rsidRDefault="00B73A51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467CE95B" w14:textId="77777777" w:rsidR="00B73A51" w:rsidRPr="00636007" w:rsidRDefault="00B73A51" w:rsidP="00B73A51">
            <w:p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636007" w14:paraId="5F9E1B49" w14:textId="77777777" w:rsidTr="00B64393">
        <w:tc>
          <w:tcPr>
            <w:tcW w:w="1843" w:type="dxa"/>
            <w:vMerge/>
            <w:shd w:val="clear" w:color="auto" w:fill="auto"/>
          </w:tcPr>
          <w:p w14:paraId="473D5E06" w14:textId="77777777" w:rsidR="00B73A51" w:rsidRPr="00636007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184CDC95" w14:textId="77777777" w:rsidR="00B73A51" w:rsidRPr="00636007" w:rsidRDefault="00B73A51" w:rsidP="00B73A51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9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57B6EFC8" w14:textId="77777777" w:rsidR="00B73A51" w:rsidRPr="00636007" w:rsidRDefault="00B73A51" w:rsidP="00B73A51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Исследование состава, способов получения, физических свойств и области применения стекла.</w:t>
            </w:r>
          </w:p>
        </w:tc>
        <w:tc>
          <w:tcPr>
            <w:tcW w:w="709" w:type="dxa"/>
            <w:shd w:val="clear" w:color="auto" w:fill="auto"/>
          </w:tcPr>
          <w:p w14:paraId="2019B994" w14:textId="77777777" w:rsidR="00B73A51" w:rsidRPr="00636007" w:rsidRDefault="00B73A51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15F12827" w14:textId="77777777" w:rsidR="00B73A51" w:rsidRPr="00636007" w:rsidRDefault="00B73A51" w:rsidP="00B73A51">
            <w:p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636007" w14:paraId="09C646C5" w14:textId="77777777" w:rsidTr="00B64393">
        <w:tc>
          <w:tcPr>
            <w:tcW w:w="1843" w:type="dxa"/>
            <w:vMerge/>
            <w:shd w:val="clear" w:color="auto" w:fill="auto"/>
          </w:tcPr>
          <w:p w14:paraId="4F89A56C" w14:textId="77777777" w:rsidR="00B73A51" w:rsidRPr="00636007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6E9BFB45" w14:textId="77777777" w:rsidR="00B73A51" w:rsidRPr="00636007" w:rsidRDefault="00B73A51" w:rsidP="00B73A51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10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71037A81" w14:textId="77777777" w:rsidR="00B73A51" w:rsidRPr="00636007" w:rsidRDefault="00B73A51" w:rsidP="00B73A51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Изучение электролиза как основного способа получения чистых металлов в промышленности</w:t>
            </w:r>
          </w:p>
        </w:tc>
        <w:tc>
          <w:tcPr>
            <w:tcW w:w="709" w:type="dxa"/>
            <w:shd w:val="clear" w:color="auto" w:fill="auto"/>
          </w:tcPr>
          <w:p w14:paraId="2D7F8B32" w14:textId="77777777" w:rsidR="00B73A51" w:rsidRPr="00636007" w:rsidRDefault="00B73A51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110BB909" w14:textId="77777777" w:rsidR="00B73A51" w:rsidRPr="00636007" w:rsidRDefault="00B73A51" w:rsidP="00B73A51">
            <w:p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636007" w14:paraId="4849ADFD" w14:textId="77777777" w:rsidTr="00B64393">
        <w:tc>
          <w:tcPr>
            <w:tcW w:w="1843" w:type="dxa"/>
            <w:vMerge/>
            <w:shd w:val="clear" w:color="auto" w:fill="auto"/>
          </w:tcPr>
          <w:p w14:paraId="1695A566" w14:textId="77777777" w:rsidR="00B73A51" w:rsidRPr="00636007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05F6E584" w14:textId="77777777" w:rsidR="00A55FD0" w:rsidRPr="00636007" w:rsidRDefault="00B73A51" w:rsidP="00B73A51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</w:t>
            </w:r>
            <w:r w:rsidR="00A55FD0"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о</w:t>
            </w: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е заняти</w:t>
            </w:r>
            <w:r w:rsidR="00A55FD0"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е № 22</w:t>
            </w:r>
            <w:r w:rsidR="00A55FD0"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6BCFB9EA" w14:textId="27F9283A" w:rsidR="00B73A51" w:rsidRPr="00636007" w:rsidRDefault="007C6E81" w:rsidP="008C748F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B64393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>Г</w:t>
            </w:r>
            <w:r w:rsidR="0097113F" w:rsidRPr="00B64393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 xml:space="preserve">рупповое обсуждение </w:t>
            </w:r>
            <w:r w:rsidR="00B64393" w:rsidRPr="00B64393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>направленное на</w:t>
            </w:r>
            <w:r w:rsidR="0097113F" w:rsidRPr="00B64393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 xml:space="preserve"> ориентированный на </w:t>
            </w:r>
            <w:r w:rsidR="0097113F" w:rsidRPr="00B64393">
              <w:rPr>
                <w:rFonts w:ascii="Times New Roman" w:hAnsi="Times New Roman" w:cs="Times New Roman"/>
                <w:i/>
                <w:color w:val="00B050"/>
                <w:sz w:val="24"/>
                <w:szCs w:val="28"/>
                <w:lang w:val="ru-RU"/>
              </w:rPr>
              <w:t>приобретение и развитие опыта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  <w:r w:rsidRPr="00B64393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 xml:space="preserve"> «Способы решения задач профессиональной деятельности применительно к различным контекстам, в частности способы решения</w:t>
            </w:r>
            <w:r w:rsidR="00A55FD0" w:rsidRPr="00B64393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 xml:space="preserve"> практико-ориентированных заданий о роли неорганической химии в развитии медицины, создании новых материалов (в строительстве и др. отраслях промышленности), новых источников энергии (альтернативные источники энергии) в решении проблем экологической, энергетической и пищевой безопасности</w:t>
            </w:r>
            <w:r w:rsidR="006E6D43"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  <w:r w:rsidR="006E6D43"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в том числе </w:t>
            </w:r>
            <w:r w:rsidR="00FF7F7E"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экологизации</w:t>
            </w:r>
            <w:r w:rsidR="006E6D43"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 при приготовлении </w:t>
            </w:r>
            <w:r w:rsidR="004A3640"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блюд сложного ассортимента, в том числе полуфабрикатов</w:t>
            </w:r>
            <w:r w:rsidR="008C748F"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1B1C325B" w14:textId="77777777" w:rsidR="00B73A51" w:rsidRPr="00636007" w:rsidRDefault="00B73A51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23C499B6" w14:textId="77777777" w:rsidR="00B73A51" w:rsidRPr="00636007" w:rsidRDefault="00B73A51" w:rsidP="00B73A51">
            <w:p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636007" w14:paraId="75016066" w14:textId="77777777" w:rsidTr="00CD227A">
        <w:tc>
          <w:tcPr>
            <w:tcW w:w="13041" w:type="dxa"/>
            <w:gridSpan w:val="2"/>
            <w:shd w:val="clear" w:color="auto" w:fill="auto"/>
          </w:tcPr>
          <w:p w14:paraId="4DA498B4" w14:textId="77777777" w:rsidR="00B73A51" w:rsidRPr="00B64393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B64393">
              <w:rPr>
                <w:rFonts w:ascii="Times New Roman" w:hAnsi="Times New Roman" w:cs="Times New Roman"/>
                <w:b/>
                <w:sz w:val="24"/>
                <w:lang w:val="ru-RU"/>
              </w:rPr>
              <w:t>Раздел 4.Строение и свойства органических веществ</w:t>
            </w:r>
          </w:p>
        </w:tc>
        <w:tc>
          <w:tcPr>
            <w:tcW w:w="709" w:type="dxa"/>
            <w:shd w:val="clear" w:color="auto" w:fill="auto"/>
          </w:tcPr>
          <w:p w14:paraId="3E830A68" w14:textId="77777777" w:rsidR="00B73A51" w:rsidRPr="00636007" w:rsidRDefault="00B73A51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1417" w:type="dxa"/>
            <w:shd w:val="clear" w:color="auto" w:fill="auto"/>
          </w:tcPr>
          <w:p w14:paraId="44330987" w14:textId="77777777" w:rsidR="00B73A51" w:rsidRPr="00636007" w:rsidRDefault="00B73A51" w:rsidP="00B73A5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64393" w:rsidRPr="00636007" w14:paraId="0B402454" w14:textId="77777777" w:rsidTr="00B64393">
        <w:tc>
          <w:tcPr>
            <w:tcW w:w="1843" w:type="dxa"/>
            <w:vMerge w:val="restart"/>
            <w:shd w:val="clear" w:color="auto" w:fill="auto"/>
          </w:tcPr>
          <w:p w14:paraId="50DC1985" w14:textId="77777777" w:rsidR="00B64393" w:rsidRPr="00B64393" w:rsidRDefault="00B64393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2"/>
                <w:lang w:val="ru-RU"/>
              </w:rPr>
            </w:pPr>
            <w:r w:rsidRPr="00B64393">
              <w:rPr>
                <w:rFonts w:ascii="Times New Roman" w:hAnsi="Times New Roman" w:cs="Times New Roman"/>
                <w:b/>
                <w:sz w:val="22"/>
                <w:lang w:val="ru-RU"/>
              </w:rPr>
              <w:t xml:space="preserve">Тема 4.1. </w:t>
            </w:r>
          </w:p>
          <w:p w14:paraId="26CBF5E2" w14:textId="270188AE" w:rsidR="00B64393" w:rsidRPr="00B64393" w:rsidRDefault="00B64393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64393">
              <w:rPr>
                <w:rFonts w:ascii="Times New Roman" w:hAnsi="Times New Roman" w:cs="Times New Roman"/>
                <w:b/>
                <w:sz w:val="22"/>
                <w:lang w:val="ru-RU"/>
              </w:rPr>
              <w:t>Классификация, строение и номенклатура органических веществ</w:t>
            </w:r>
          </w:p>
        </w:tc>
        <w:tc>
          <w:tcPr>
            <w:tcW w:w="11198" w:type="dxa"/>
            <w:shd w:val="clear" w:color="auto" w:fill="auto"/>
          </w:tcPr>
          <w:p w14:paraId="79A4AE86" w14:textId="77777777" w:rsidR="00B64393" w:rsidRPr="00636007" w:rsidRDefault="00B64393" w:rsidP="00B73A51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</w:rPr>
              <w:t>Основное содержание</w:t>
            </w:r>
          </w:p>
        </w:tc>
        <w:tc>
          <w:tcPr>
            <w:tcW w:w="709" w:type="dxa"/>
            <w:shd w:val="clear" w:color="auto" w:fill="auto"/>
          </w:tcPr>
          <w:p w14:paraId="3DC83933" w14:textId="77777777" w:rsidR="00B64393" w:rsidRPr="00636007" w:rsidRDefault="00B64393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4547305F" w14:textId="77777777" w:rsidR="00B64393" w:rsidRPr="00636007" w:rsidRDefault="00B64393" w:rsidP="00B73A51">
            <w:pPr>
              <w:spacing w:after="0" w:line="259" w:lineRule="auto"/>
              <w:ind w:left="0" w:right="35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</w:rPr>
              <w:t>ОК 01</w:t>
            </w:r>
          </w:p>
          <w:p w14:paraId="0E57F455" w14:textId="77777777" w:rsidR="00B64393" w:rsidRPr="00636007" w:rsidRDefault="00B64393" w:rsidP="007C6E81">
            <w:pPr>
              <w:ind w:left="0" w:right="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4393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>ЦОГВ.1</w:t>
            </w: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39C9BC0D" w14:textId="70B81A8B" w:rsidR="00B64393" w:rsidRPr="00636007" w:rsidRDefault="00B64393" w:rsidP="007C6E81">
            <w:pPr>
              <w:ind w:left="0" w:right="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64393" w:rsidRPr="00636007" w14:paraId="5794468F" w14:textId="77777777" w:rsidTr="00B64393">
        <w:trPr>
          <w:trHeight w:val="283"/>
        </w:trPr>
        <w:tc>
          <w:tcPr>
            <w:tcW w:w="1843" w:type="dxa"/>
            <w:vMerge/>
            <w:shd w:val="clear" w:color="auto" w:fill="auto"/>
          </w:tcPr>
          <w:p w14:paraId="36BE69AE" w14:textId="77777777" w:rsidR="00B64393" w:rsidRPr="00636007" w:rsidRDefault="00B64393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6DBC9BA6" w14:textId="77777777" w:rsidR="00B64393" w:rsidRDefault="00B64393" w:rsidP="00B73A51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Предмет органической химии. </w:t>
            </w:r>
          </w:p>
          <w:p w14:paraId="41E916C5" w14:textId="60DA4CEE" w:rsidR="00B64393" w:rsidRPr="00636007" w:rsidRDefault="00B64393" w:rsidP="00B64393">
            <w:pPr>
              <w:spacing w:after="0" w:line="259" w:lineRule="auto"/>
              <w:ind w:left="3" w:firstLine="0"/>
              <w:rPr>
                <w:rFonts w:ascii="Times New Roman" w:hAnsi="Times New Roman" w:cs="Times New Roman"/>
                <w:lang w:val="ru-RU"/>
              </w:rPr>
            </w:pPr>
            <w:r w:rsidRPr="00B64393"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lang w:val="ru-RU"/>
              </w:rPr>
              <w:t>Групповое обсуждение, ориентированное на предмет осознания своей российской гражданской принадлежности (идентичности) в поликультурном, многонациональном и многоконфессиональном российском обществе, в мировом сообществе «Достижения российских ученых в становлении и развитии органической химии, в частности создании теории химического строения органических соединений».</w:t>
            </w:r>
            <w:r w:rsidRPr="00B64393">
              <w:rPr>
                <w:rFonts w:ascii="Times New Roman" w:hAnsi="Times New Roman" w:cs="Times New Roman"/>
                <w:iCs/>
                <w:color w:val="00B050"/>
                <w:sz w:val="24"/>
                <w:szCs w:val="24"/>
                <w:lang w:val="ru-RU"/>
              </w:rPr>
              <w:t xml:space="preserve"> 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Взаимосвязь неорганических и органических веществ. </w:t>
            </w:r>
          </w:p>
          <w:p w14:paraId="261B6640" w14:textId="77777777" w:rsidR="00B64393" w:rsidRPr="00636007" w:rsidRDefault="00B64393" w:rsidP="00B73A51">
            <w:pPr>
              <w:spacing w:after="0" w:line="256" w:lineRule="auto"/>
              <w:ind w:left="3" w:right="33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Химическое строение как порядок соединения атомов в молекуле согласно их валентности. </w:t>
            </w:r>
          </w:p>
        </w:tc>
        <w:tc>
          <w:tcPr>
            <w:tcW w:w="709" w:type="dxa"/>
            <w:shd w:val="clear" w:color="auto" w:fill="auto"/>
          </w:tcPr>
          <w:p w14:paraId="042E6132" w14:textId="77777777" w:rsidR="00B64393" w:rsidRPr="00636007" w:rsidRDefault="00B64393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02537AA2" w14:textId="77777777" w:rsidR="00B64393" w:rsidRPr="00636007" w:rsidRDefault="00B64393" w:rsidP="00B73A5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64393" w:rsidRPr="00636007" w14:paraId="2AD4D294" w14:textId="77777777" w:rsidTr="00B64393">
        <w:trPr>
          <w:trHeight w:val="1205"/>
        </w:trPr>
        <w:tc>
          <w:tcPr>
            <w:tcW w:w="1843" w:type="dxa"/>
            <w:vMerge/>
            <w:shd w:val="clear" w:color="auto" w:fill="auto"/>
          </w:tcPr>
          <w:p w14:paraId="6E63AE25" w14:textId="77777777" w:rsidR="00B64393" w:rsidRPr="00636007" w:rsidRDefault="00B64393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011CBC41" w14:textId="77777777" w:rsidR="00B64393" w:rsidRPr="00636007" w:rsidRDefault="00B64393" w:rsidP="00B73A51">
            <w:pPr>
              <w:spacing w:after="0" w:line="256" w:lineRule="auto"/>
              <w:ind w:left="3" w:right="33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Основные положения теории химического строения органических соединений А.М. Бутлерова. Углеродный скелет органической молекулы. Молекулярные и структурные (развернутые, сокращенные) химические формулы. Зависимость свойств веществ от химического строения молекул. Изомерия и изомеры (структурная, геометрическая (цис-транс-изомерия). Кратность химической связи. </w:t>
            </w:r>
          </w:p>
        </w:tc>
        <w:tc>
          <w:tcPr>
            <w:tcW w:w="709" w:type="dxa"/>
            <w:shd w:val="clear" w:color="auto" w:fill="auto"/>
          </w:tcPr>
          <w:p w14:paraId="466EB200" w14:textId="77777777" w:rsidR="00B64393" w:rsidRPr="00636007" w:rsidRDefault="00B64393" w:rsidP="00636007">
            <w:pPr>
              <w:ind w:left="0" w:right="5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1FAF802C" w14:textId="77777777" w:rsidR="00B64393" w:rsidRPr="00636007" w:rsidRDefault="00B64393" w:rsidP="00B73A5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64393" w:rsidRPr="00636007" w14:paraId="67EDCD5B" w14:textId="77777777" w:rsidTr="00B64393">
        <w:trPr>
          <w:trHeight w:val="1323"/>
        </w:trPr>
        <w:tc>
          <w:tcPr>
            <w:tcW w:w="1843" w:type="dxa"/>
            <w:vMerge/>
            <w:shd w:val="clear" w:color="auto" w:fill="auto"/>
          </w:tcPr>
          <w:p w14:paraId="419F5341" w14:textId="77777777" w:rsidR="00B64393" w:rsidRPr="00636007" w:rsidRDefault="00B64393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1849B623" w14:textId="7BFDF2FE" w:rsidR="00B64393" w:rsidRPr="00636007" w:rsidRDefault="00B64393" w:rsidP="008C748F">
            <w:pPr>
              <w:spacing w:after="0" w:line="256" w:lineRule="auto"/>
              <w:ind w:left="0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Понятие о функциональной группе. Принципы классификации органических соединений. Международная номенклатура и принципы номенклатуры органических соединений.  Номенклатура органических соединений отдельных классов (насыщенные, ненасыщенные и ароматические углеводороды, спирты, фенолы, альдегиды, кетоны, карбоновые кислоты и др.). </w:t>
            </w:r>
            <w:r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Тривиальная и международная номенклатура (ИЮПАК) органических соединений, используемых в при приготовлении блюд сложного ассортимента, в том числе полуфабрикатов различного вида блюд </w:t>
            </w:r>
          </w:p>
        </w:tc>
        <w:tc>
          <w:tcPr>
            <w:tcW w:w="709" w:type="dxa"/>
            <w:shd w:val="clear" w:color="auto" w:fill="auto"/>
          </w:tcPr>
          <w:p w14:paraId="5EDD282B" w14:textId="77777777" w:rsidR="00B64393" w:rsidRPr="00636007" w:rsidRDefault="00B64393" w:rsidP="00636007">
            <w:pPr>
              <w:ind w:left="0" w:right="5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655AD016" w14:textId="77777777" w:rsidR="00B64393" w:rsidRPr="00636007" w:rsidRDefault="00B64393" w:rsidP="00B73A5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64393" w:rsidRPr="00636007" w14:paraId="20E66A6B" w14:textId="77777777" w:rsidTr="00B64393">
        <w:tc>
          <w:tcPr>
            <w:tcW w:w="1843" w:type="dxa"/>
            <w:vMerge/>
            <w:shd w:val="clear" w:color="auto" w:fill="auto"/>
          </w:tcPr>
          <w:p w14:paraId="28EC1572" w14:textId="77777777" w:rsidR="00B64393" w:rsidRPr="00636007" w:rsidRDefault="00B64393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03FF73C9" w14:textId="77777777" w:rsidR="00B64393" w:rsidRPr="00636007" w:rsidRDefault="00B64393" w:rsidP="00B73A51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Практическое занятие № 23 </w:t>
            </w:r>
          </w:p>
          <w:p w14:paraId="7A09906D" w14:textId="5F7CD723" w:rsidR="00B64393" w:rsidRPr="00636007" w:rsidRDefault="00B64393" w:rsidP="00F331A3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Составление полных и сокращенных структурных формул органических веществ отдельных классов, используя их названия по систематической номенклатуре</w:t>
            </w:r>
            <w:r w:rsidRPr="00B64393">
              <w:rPr>
                <w:rFonts w:ascii="Times New Roman" w:hAnsi="Times New Roman" w:cs="Times New Roman"/>
                <w:color w:val="C45911" w:themeColor="accent2" w:themeShade="BF"/>
                <w:sz w:val="24"/>
                <w:lang w:val="ru-RU"/>
              </w:rPr>
              <w:t xml:space="preserve">, </w:t>
            </w:r>
            <w:r w:rsidRPr="00B64393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в том числе соединений, используемых при приготовлении холодных и горячих блюд.</w:t>
            </w:r>
          </w:p>
        </w:tc>
        <w:tc>
          <w:tcPr>
            <w:tcW w:w="709" w:type="dxa"/>
            <w:shd w:val="clear" w:color="auto" w:fill="auto"/>
          </w:tcPr>
          <w:p w14:paraId="5BF69E75" w14:textId="77777777" w:rsidR="00B64393" w:rsidRPr="00636007" w:rsidRDefault="00B64393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1F29C7E5" w14:textId="77777777" w:rsidR="00B64393" w:rsidRPr="00636007" w:rsidRDefault="00B64393" w:rsidP="00B73A5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64393" w:rsidRPr="00636007" w14:paraId="4ED2B716" w14:textId="77777777" w:rsidTr="00B64393">
        <w:tc>
          <w:tcPr>
            <w:tcW w:w="1843" w:type="dxa"/>
            <w:vMerge/>
            <w:shd w:val="clear" w:color="auto" w:fill="auto"/>
          </w:tcPr>
          <w:p w14:paraId="428D56A0" w14:textId="77777777" w:rsidR="00B64393" w:rsidRPr="00636007" w:rsidRDefault="00B64393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4341041A" w14:textId="77777777" w:rsidR="00B64393" w:rsidRPr="00636007" w:rsidRDefault="00B64393" w:rsidP="00B73A51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24</w:t>
            </w:r>
          </w:p>
          <w:p w14:paraId="30473A54" w14:textId="77777777" w:rsidR="00B64393" w:rsidRPr="00636007" w:rsidRDefault="00B64393" w:rsidP="00B73A51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Расчеты простейшей формулы органической молекулы, исходя из элементного состава (в %).</w:t>
            </w:r>
          </w:p>
        </w:tc>
        <w:tc>
          <w:tcPr>
            <w:tcW w:w="709" w:type="dxa"/>
            <w:shd w:val="clear" w:color="auto" w:fill="auto"/>
          </w:tcPr>
          <w:p w14:paraId="37957D09" w14:textId="58B62651" w:rsidR="00B64393" w:rsidRPr="00636007" w:rsidRDefault="00B64393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7CEA97E9" w14:textId="77777777" w:rsidR="00B64393" w:rsidRPr="00636007" w:rsidRDefault="00B64393" w:rsidP="00B73A5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64393" w:rsidRPr="00636007" w14:paraId="2B70D464" w14:textId="77777777" w:rsidTr="00B64393">
        <w:tc>
          <w:tcPr>
            <w:tcW w:w="1843" w:type="dxa"/>
            <w:vMerge/>
            <w:shd w:val="clear" w:color="auto" w:fill="auto"/>
          </w:tcPr>
          <w:p w14:paraId="6DBC7355" w14:textId="77777777" w:rsidR="00B64393" w:rsidRPr="00636007" w:rsidRDefault="00B64393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54E2EC43" w14:textId="77777777" w:rsidR="00B64393" w:rsidRPr="00636007" w:rsidRDefault="00B64393" w:rsidP="008C748F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24</w:t>
            </w:r>
          </w:p>
          <w:p w14:paraId="71A17F22" w14:textId="208EBC0E" w:rsidR="00B64393" w:rsidRPr="00636007" w:rsidRDefault="00B64393" w:rsidP="008C748F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Расчеты простейшей формулы органической молекулы, исходя из элементного состава (в %).</w:t>
            </w:r>
          </w:p>
        </w:tc>
        <w:tc>
          <w:tcPr>
            <w:tcW w:w="709" w:type="dxa"/>
            <w:shd w:val="clear" w:color="auto" w:fill="auto"/>
          </w:tcPr>
          <w:p w14:paraId="5B9733E9" w14:textId="5EE8D7ED" w:rsidR="00B64393" w:rsidRPr="00636007" w:rsidRDefault="00B64393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52AF5586" w14:textId="77777777" w:rsidR="00B64393" w:rsidRPr="00636007" w:rsidRDefault="00B64393" w:rsidP="00B73A5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360EE5" w14:paraId="3B0AD53A" w14:textId="77777777" w:rsidTr="00B64393">
        <w:tc>
          <w:tcPr>
            <w:tcW w:w="1843" w:type="dxa"/>
            <w:vMerge w:val="restart"/>
            <w:shd w:val="clear" w:color="auto" w:fill="auto"/>
          </w:tcPr>
          <w:p w14:paraId="04C6A123" w14:textId="77777777" w:rsidR="00B73A51" w:rsidRPr="00B64393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B64393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Тема 4.2. Свойства органических соединений </w:t>
            </w:r>
            <w:r w:rsidRPr="00B64393">
              <w:rPr>
                <w:rFonts w:ascii="Times New Roman" w:hAnsi="Times New Roman" w:cs="Times New Roman"/>
                <w:b/>
                <w:color w:val="FF0000"/>
                <w:sz w:val="24"/>
                <w:lang w:val="ru-RU"/>
              </w:rPr>
              <w:t xml:space="preserve"> </w:t>
            </w:r>
          </w:p>
        </w:tc>
        <w:tc>
          <w:tcPr>
            <w:tcW w:w="11198" w:type="dxa"/>
            <w:shd w:val="clear" w:color="auto" w:fill="auto"/>
          </w:tcPr>
          <w:p w14:paraId="53205C88" w14:textId="77777777" w:rsidR="00B73A51" w:rsidRPr="00636007" w:rsidRDefault="00B73A51" w:rsidP="00B73A51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</w:rPr>
              <w:t>Основное содержание</w:t>
            </w:r>
          </w:p>
        </w:tc>
        <w:tc>
          <w:tcPr>
            <w:tcW w:w="709" w:type="dxa"/>
            <w:shd w:val="clear" w:color="auto" w:fill="auto"/>
          </w:tcPr>
          <w:p w14:paraId="1B8ABCAD" w14:textId="77777777" w:rsidR="00B73A51" w:rsidRPr="00636007" w:rsidRDefault="00B73A51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34750893" w14:textId="77777777" w:rsidR="00B73A51" w:rsidRPr="00636007" w:rsidRDefault="00B73A51" w:rsidP="00B73A51">
            <w:pPr>
              <w:spacing w:after="0" w:line="259" w:lineRule="auto"/>
              <w:ind w:left="0" w:right="35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ОК 01 </w:t>
            </w:r>
          </w:p>
          <w:p w14:paraId="08D6AD12" w14:textId="77777777" w:rsidR="00B73A51" w:rsidRPr="00636007" w:rsidRDefault="00B73A51" w:rsidP="00B73A51">
            <w:pPr>
              <w:spacing w:after="0" w:line="259" w:lineRule="auto"/>
              <w:ind w:left="0" w:right="35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ОК 02 </w:t>
            </w:r>
          </w:p>
          <w:p w14:paraId="1D2A3993" w14:textId="77777777" w:rsidR="00B73A51" w:rsidRPr="00B64393" w:rsidRDefault="00B73A51" w:rsidP="00B73A51">
            <w:pPr>
              <w:spacing w:after="0" w:line="259" w:lineRule="auto"/>
              <w:ind w:left="0" w:right="35" w:firstLine="0"/>
              <w:jc w:val="center"/>
              <w:rPr>
                <w:rFonts w:ascii="Times New Roman" w:hAnsi="Times New Roman" w:cs="Times New Roman"/>
                <w:bCs/>
                <w:i/>
                <w:color w:val="C45911" w:themeColor="accent2" w:themeShade="BF"/>
                <w:sz w:val="24"/>
                <w:lang w:val="ru-RU"/>
              </w:rPr>
            </w:pPr>
            <w:r w:rsidRPr="00B64393">
              <w:rPr>
                <w:rFonts w:ascii="Times New Roman" w:hAnsi="Times New Roman" w:cs="Times New Roman"/>
                <w:bCs/>
                <w:i/>
                <w:color w:val="C45911" w:themeColor="accent2" w:themeShade="BF"/>
                <w:sz w:val="24"/>
                <w:lang w:val="ru-RU"/>
              </w:rPr>
              <w:t>ПК 1.1.</w:t>
            </w:r>
          </w:p>
          <w:p w14:paraId="4ED73739" w14:textId="77777777" w:rsidR="00B73A51" w:rsidRPr="00B64393" w:rsidRDefault="00B73A51" w:rsidP="00B73A51">
            <w:pPr>
              <w:spacing w:after="0" w:line="259" w:lineRule="auto"/>
              <w:ind w:left="0" w:right="35" w:firstLine="0"/>
              <w:jc w:val="center"/>
              <w:rPr>
                <w:rFonts w:ascii="Times New Roman" w:hAnsi="Times New Roman" w:cs="Times New Roman"/>
                <w:bCs/>
                <w:i/>
                <w:color w:val="C45911" w:themeColor="accent2" w:themeShade="BF"/>
                <w:sz w:val="24"/>
                <w:lang w:val="ru-RU"/>
              </w:rPr>
            </w:pPr>
            <w:r w:rsidRPr="00B64393">
              <w:rPr>
                <w:rFonts w:ascii="Times New Roman" w:hAnsi="Times New Roman" w:cs="Times New Roman"/>
                <w:bCs/>
                <w:i/>
                <w:color w:val="C45911" w:themeColor="accent2" w:themeShade="BF"/>
                <w:sz w:val="24"/>
                <w:lang w:val="ru-RU"/>
              </w:rPr>
              <w:t>ПК 1.2.</w:t>
            </w:r>
          </w:p>
          <w:p w14:paraId="77EF8694" w14:textId="45F632DB" w:rsidR="00C87D43" w:rsidRPr="00B64393" w:rsidRDefault="00C87D43" w:rsidP="00B73A51">
            <w:pPr>
              <w:spacing w:after="0" w:line="259" w:lineRule="auto"/>
              <w:ind w:left="0" w:right="35" w:firstLine="0"/>
              <w:jc w:val="center"/>
              <w:rPr>
                <w:rFonts w:ascii="Times New Roman" w:hAnsi="Times New Roman" w:cs="Times New Roman"/>
                <w:bCs/>
                <w:i/>
                <w:sz w:val="24"/>
                <w:lang w:val="ru-RU"/>
              </w:rPr>
            </w:pPr>
            <w:r w:rsidRPr="00B64393">
              <w:rPr>
                <w:rFonts w:ascii="Times New Roman" w:hAnsi="Times New Roman" w:cs="Times New Roman"/>
                <w:bCs/>
                <w:i/>
                <w:color w:val="00B050"/>
                <w:sz w:val="24"/>
                <w:lang w:val="ru-RU"/>
              </w:rPr>
              <w:t>ЦОЦНП.4.</w:t>
            </w:r>
          </w:p>
        </w:tc>
      </w:tr>
      <w:tr w:rsidR="00B73A51" w:rsidRPr="00636007" w14:paraId="0D310B64" w14:textId="77777777" w:rsidTr="00B64393">
        <w:trPr>
          <w:trHeight w:val="1581"/>
        </w:trPr>
        <w:tc>
          <w:tcPr>
            <w:tcW w:w="1843" w:type="dxa"/>
            <w:vMerge/>
            <w:shd w:val="clear" w:color="auto" w:fill="auto"/>
          </w:tcPr>
          <w:p w14:paraId="29A2D67B" w14:textId="77777777" w:rsidR="00B73A51" w:rsidRPr="00636007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670B004D" w14:textId="77777777" w:rsidR="00B73A51" w:rsidRPr="00636007" w:rsidRDefault="00B73A51" w:rsidP="00B73A51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Физико-химические свойства органических соединений отдельных классов (особенности классификации и номенклатуры внутри класса; гомологический ряд и общая формула; изомерия; физические свойства; химические свойства; способы получения): предельные углеводороды, непредельные и ароматические углеводороды. Горение метана как один из основных источников тепла в промышленности и быту. Свойства природных углеводородов, нахождение в природе и применение алканов. </w:t>
            </w:r>
          </w:p>
        </w:tc>
        <w:tc>
          <w:tcPr>
            <w:tcW w:w="709" w:type="dxa"/>
            <w:shd w:val="clear" w:color="auto" w:fill="auto"/>
          </w:tcPr>
          <w:p w14:paraId="2C177F16" w14:textId="77777777" w:rsidR="00B73A51" w:rsidRPr="00636007" w:rsidRDefault="00B73A51" w:rsidP="00636007">
            <w:pPr>
              <w:ind w:left="0" w:right="5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1C73452A" w14:textId="77777777" w:rsidR="00B73A51" w:rsidRPr="00636007" w:rsidRDefault="00B73A51" w:rsidP="00B73A5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E6894" w:rsidRPr="00636007" w14:paraId="6C61A884" w14:textId="77777777" w:rsidTr="00B64393">
        <w:trPr>
          <w:trHeight w:val="490"/>
        </w:trPr>
        <w:tc>
          <w:tcPr>
            <w:tcW w:w="1843" w:type="dxa"/>
            <w:vMerge/>
            <w:shd w:val="clear" w:color="auto" w:fill="auto"/>
          </w:tcPr>
          <w:p w14:paraId="2D8EB879" w14:textId="77777777" w:rsidR="00AE6894" w:rsidRPr="00636007" w:rsidRDefault="00AE6894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5747B5D3" w14:textId="77777777" w:rsidR="00AE6894" w:rsidRPr="00636007" w:rsidRDefault="00AE6894" w:rsidP="00B73A51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2</w:t>
            </w:r>
            <w:r w:rsidR="004E0348"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5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75173E82" w14:textId="77777777" w:rsidR="00AE6894" w:rsidRPr="00636007" w:rsidRDefault="00AE6894" w:rsidP="00B73A51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Составление реакций присоединения и окисления на примере этилена</w:t>
            </w:r>
          </w:p>
        </w:tc>
        <w:tc>
          <w:tcPr>
            <w:tcW w:w="709" w:type="dxa"/>
            <w:shd w:val="clear" w:color="auto" w:fill="auto"/>
          </w:tcPr>
          <w:p w14:paraId="17C5FFC9" w14:textId="77777777" w:rsidR="00AE6894" w:rsidRPr="00636007" w:rsidRDefault="00AE6894" w:rsidP="00636007">
            <w:pPr>
              <w:ind w:left="0" w:right="59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636007">
              <w:rPr>
                <w:rFonts w:ascii="Times New Roman" w:hAnsi="Times New Roman" w:cs="Times New Roman"/>
                <w:bCs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21F26D8E" w14:textId="77777777" w:rsidR="00AE6894" w:rsidRPr="00636007" w:rsidRDefault="00AE6894" w:rsidP="00B73A5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</w:p>
        </w:tc>
      </w:tr>
      <w:tr w:rsidR="00A55FD0" w:rsidRPr="00636007" w14:paraId="29ED98C9" w14:textId="77777777" w:rsidTr="00B64393">
        <w:trPr>
          <w:trHeight w:val="883"/>
        </w:trPr>
        <w:tc>
          <w:tcPr>
            <w:tcW w:w="1843" w:type="dxa"/>
            <w:vMerge/>
            <w:shd w:val="clear" w:color="auto" w:fill="auto"/>
          </w:tcPr>
          <w:p w14:paraId="798AB82D" w14:textId="77777777" w:rsidR="00A55FD0" w:rsidRPr="00636007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59C889A9" w14:textId="77777777" w:rsidR="00A55FD0" w:rsidRPr="00636007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11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7D560736" w14:textId="77777777" w:rsidR="00A55FD0" w:rsidRPr="00636007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«Получение этилена и изучение его свойств».  </w:t>
            </w:r>
          </w:p>
          <w:p w14:paraId="685F9541" w14:textId="77777777" w:rsidR="00A55FD0" w:rsidRPr="00636007" w:rsidRDefault="00A55FD0" w:rsidP="00A55FD0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Получение этилена из этанола в лаборатории и изучение его физических и химических свойств. </w:t>
            </w:r>
          </w:p>
        </w:tc>
        <w:tc>
          <w:tcPr>
            <w:tcW w:w="709" w:type="dxa"/>
            <w:shd w:val="clear" w:color="auto" w:fill="auto"/>
          </w:tcPr>
          <w:p w14:paraId="35EDDB85" w14:textId="378A9D96" w:rsidR="00A55FD0" w:rsidRPr="00636007" w:rsidRDefault="008C748F" w:rsidP="00636007">
            <w:pPr>
              <w:ind w:left="0" w:right="5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010B4F4B" w14:textId="77777777" w:rsidR="00A55FD0" w:rsidRPr="00636007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C748F" w:rsidRPr="00636007" w14:paraId="3A41800D" w14:textId="77777777" w:rsidTr="00B64393">
        <w:trPr>
          <w:trHeight w:val="883"/>
        </w:trPr>
        <w:tc>
          <w:tcPr>
            <w:tcW w:w="1843" w:type="dxa"/>
            <w:vMerge/>
            <w:shd w:val="clear" w:color="auto" w:fill="auto"/>
          </w:tcPr>
          <w:p w14:paraId="67E049AF" w14:textId="77777777" w:rsidR="008C748F" w:rsidRPr="00636007" w:rsidRDefault="008C748F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12D3B137" w14:textId="77777777" w:rsidR="008C748F" w:rsidRPr="00636007" w:rsidRDefault="008C748F" w:rsidP="00B64393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11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5E4241E7" w14:textId="77777777" w:rsidR="008C748F" w:rsidRPr="00636007" w:rsidRDefault="008C748F" w:rsidP="00B64393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«Получение этилена и изучение его свойств».  </w:t>
            </w:r>
          </w:p>
          <w:p w14:paraId="2277A813" w14:textId="2EE71A3A" w:rsidR="008C748F" w:rsidRPr="00636007" w:rsidRDefault="008C748F" w:rsidP="00B64393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Получение этилена из этанола в лаборатории и изучение его физических и химических свойств.</w:t>
            </w:r>
          </w:p>
        </w:tc>
        <w:tc>
          <w:tcPr>
            <w:tcW w:w="709" w:type="dxa"/>
            <w:shd w:val="clear" w:color="auto" w:fill="auto"/>
          </w:tcPr>
          <w:p w14:paraId="6377B126" w14:textId="5BCC6353" w:rsidR="008C748F" w:rsidRPr="00636007" w:rsidRDefault="008C748F" w:rsidP="00636007">
            <w:pPr>
              <w:ind w:left="0" w:right="5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01D3ED41" w14:textId="77777777" w:rsidR="008C748F" w:rsidRPr="00636007" w:rsidRDefault="008C748F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E6894" w:rsidRPr="00636007" w14:paraId="1BC6E1F1" w14:textId="77777777" w:rsidTr="00B64393">
        <w:trPr>
          <w:trHeight w:val="597"/>
        </w:trPr>
        <w:tc>
          <w:tcPr>
            <w:tcW w:w="1843" w:type="dxa"/>
            <w:vMerge/>
            <w:shd w:val="clear" w:color="auto" w:fill="auto"/>
          </w:tcPr>
          <w:p w14:paraId="1B0B14C4" w14:textId="77777777" w:rsidR="00AE6894" w:rsidRPr="00636007" w:rsidRDefault="00AE6894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13285598" w14:textId="77777777" w:rsidR="00AE6894" w:rsidRPr="00636007" w:rsidRDefault="00AE6894" w:rsidP="00B64393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2</w:t>
            </w:r>
            <w:r w:rsidR="004E0348"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6</w:t>
            </w:r>
          </w:p>
          <w:p w14:paraId="0D6874C3" w14:textId="77777777" w:rsidR="00AE6894" w:rsidRPr="00636007" w:rsidRDefault="00AE6894" w:rsidP="00B64393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Решение расчетных задач с использованием плотности газов по водороду и воздуху.</w:t>
            </w:r>
          </w:p>
        </w:tc>
        <w:tc>
          <w:tcPr>
            <w:tcW w:w="709" w:type="dxa"/>
            <w:shd w:val="clear" w:color="auto" w:fill="auto"/>
          </w:tcPr>
          <w:p w14:paraId="7B541213" w14:textId="77777777" w:rsidR="00AE6894" w:rsidRPr="00636007" w:rsidRDefault="00AE6894" w:rsidP="00636007">
            <w:pPr>
              <w:ind w:left="0" w:right="5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6346520E" w14:textId="77777777" w:rsidR="00AE6894" w:rsidRPr="00636007" w:rsidRDefault="00AE6894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636007" w14:paraId="52820432" w14:textId="77777777" w:rsidTr="00B64393">
        <w:trPr>
          <w:trHeight w:val="1581"/>
        </w:trPr>
        <w:tc>
          <w:tcPr>
            <w:tcW w:w="1843" w:type="dxa"/>
            <w:vMerge/>
            <w:shd w:val="clear" w:color="auto" w:fill="auto"/>
          </w:tcPr>
          <w:p w14:paraId="37D6A1E2" w14:textId="77777777" w:rsidR="00A55FD0" w:rsidRPr="00636007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400D31F2" w14:textId="72E5FEB4" w:rsidR="00A55FD0" w:rsidRPr="00636007" w:rsidRDefault="00A55FD0" w:rsidP="00B64393">
            <w:pPr>
              <w:spacing w:after="0" w:line="259" w:lineRule="auto"/>
              <w:ind w:left="3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Физико-химические свойства органических соединений отдельных классов (особенности классификации и номенклатуры внутри класса; гомологический ряд и общая формула; изомерия; физические свойства; химические свойства; способы получения): кислородсодержащие соединения (спирты и простые эфиры, фенолы, альдегиды и кетоны, карбоновые кислоты и их производные), азотсодержащие соединения (амины и аминокислоты, белки).</w:t>
            </w:r>
            <w:r w:rsidR="00480CDB"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480CDB" w:rsidRPr="00A73C59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Химические превращения органических соединений при приготовлении холодных и </w:t>
            </w:r>
            <w:r w:rsidR="00BA1D4F" w:rsidRPr="00A73C59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горячих закусок,</w:t>
            </w:r>
            <w:r w:rsidR="00480CDB" w:rsidRPr="00A73C59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 и десертов</w:t>
            </w:r>
            <w:r w:rsidR="00BA1D4F" w:rsidRPr="00A73C59">
              <w:rPr>
                <w:rFonts w:ascii="Times New Roman" w:hAnsi="Times New Roman" w:cs="Times New Roman"/>
                <w:color w:val="C45911" w:themeColor="accent2" w:themeShade="BF"/>
                <w:sz w:val="24"/>
                <w:lang w:val="ru-RU"/>
              </w:rPr>
              <w:t xml:space="preserve"> 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Мыла как соли высших карбоновых кислот. Моющие свойства мыла.</w:t>
            </w:r>
            <w:r w:rsidR="00C87D43"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C87D43" w:rsidRPr="00A73C59"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lang w:val="ru-RU"/>
              </w:rPr>
              <w:t xml:space="preserve">Круглый стол </w:t>
            </w:r>
            <w:r w:rsidR="0097113F" w:rsidRPr="00A73C59"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lang w:val="ru-RU"/>
              </w:rPr>
              <w:t>направленный на формирование умения выбирать способы решения задач профессиональной деятельности применительно к различным контекстам</w:t>
            </w:r>
            <w:r w:rsidR="00C87D43" w:rsidRPr="00A73C59"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lang w:val="ru-RU"/>
              </w:rPr>
              <w:t xml:space="preserve"> «Последствия алкоголя, как результат химического взаимодействия спирта с органическими веществами и водой организма для формирования обоснованного неприятия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      </w:r>
          </w:p>
        </w:tc>
        <w:tc>
          <w:tcPr>
            <w:tcW w:w="709" w:type="dxa"/>
            <w:shd w:val="clear" w:color="auto" w:fill="auto"/>
          </w:tcPr>
          <w:p w14:paraId="5541D865" w14:textId="77777777" w:rsidR="00A55FD0" w:rsidRPr="00636007" w:rsidRDefault="00A55FD0" w:rsidP="00636007">
            <w:pPr>
              <w:ind w:left="0" w:right="5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5A177F78" w14:textId="77777777" w:rsidR="00A55FD0" w:rsidRPr="00636007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05E05" w:rsidRPr="00636007" w14:paraId="55C35356" w14:textId="77777777" w:rsidTr="00B64393">
        <w:trPr>
          <w:trHeight w:val="705"/>
        </w:trPr>
        <w:tc>
          <w:tcPr>
            <w:tcW w:w="1843" w:type="dxa"/>
            <w:vMerge/>
            <w:shd w:val="clear" w:color="auto" w:fill="auto"/>
          </w:tcPr>
          <w:p w14:paraId="60E7D7B1" w14:textId="77777777" w:rsidR="00A05E05" w:rsidRPr="00636007" w:rsidRDefault="00A05E05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394A7FDC" w14:textId="77777777" w:rsidR="002C3AEC" w:rsidRPr="00636007" w:rsidRDefault="00AE6894" w:rsidP="00AE6894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12</w:t>
            </w:r>
          </w:p>
          <w:p w14:paraId="7A17FD99" w14:textId="77777777" w:rsidR="00A05E05" w:rsidRPr="00636007" w:rsidRDefault="00AE6894" w:rsidP="00AE6894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«Исследование свойств мыла и синтетических моющих средств» Исследование свойств мыла с точки зрения его назначения: состав, время растворения, запах, пенообразование, устойчивость пены, </w:t>
            </w:r>
            <w:r w:rsidRPr="00636007">
              <w:rPr>
                <w:rFonts w:ascii="Times New Roman" w:hAnsi="Times New Roman" w:cs="Times New Roman"/>
                <w:sz w:val="24"/>
              </w:rPr>
              <w:t>pH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среды.</w:t>
            </w:r>
          </w:p>
        </w:tc>
        <w:tc>
          <w:tcPr>
            <w:tcW w:w="709" w:type="dxa"/>
            <w:shd w:val="clear" w:color="auto" w:fill="auto"/>
          </w:tcPr>
          <w:p w14:paraId="0568DF41" w14:textId="59B94B17" w:rsidR="00A05E05" w:rsidRPr="00636007" w:rsidRDefault="008C748F" w:rsidP="00636007">
            <w:pPr>
              <w:ind w:left="0" w:right="5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23498014" w14:textId="77777777" w:rsidR="00A05E05" w:rsidRPr="00636007" w:rsidRDefault="00A05E05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C748F" w:rsidRPr="00636007" w14:paraId="5DBB5DE9" w14:textId="77777777" w:rsidTr="00B64393">
        <w:trPr>
          <w:trHeight w:val="705"/>
        </w:trPr>
        <w:tc>
          <w:tcPr>
            <w:tcW w:w="1843" w:type="dxa"/>
            <w:vMerge/>
            <w:shd w:val="clear" w:color="auto" w:fill="auto"/>
          </w:tcPr>
          <w:p w14:paraId="6FD864B5" w14:textId="77777777" w:rsidR="008C748F" w:rsidRPr="00636007" w:rsidRDefault="008C748F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202FC051" w14:textId="77777777" w:rsidR="008C748F" w:rsidRPr="00636007" w:rsidRDefault="008C748F" w:rsidP="008C748F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12</w:t>
            </w:r>
          </w:p>
          <w:p w14:paraId="5B9C5768" w14:textId="62F199BF" w:rsidR="008C748F" w:rsidRPr="00636007" w:rsidRDefault="008C748F" w:rsidP="008C748F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«Исследование свойств мыла и синтетических моющих средств» Исследование свойств мыла с точки зрения его назначения: состав, время растворения, запах, пенообразование, устойчивость пены, </w:t>
            </w:r>
            <w:r w:rsidRPr="00636007">
              <w:rPr>
                <w:rFonts w:ascii="Times New Roman" w:hAnsi="Times New Roman" w:cs="Times New Roman"/>
                <w:sz w:val="24"/>
              </w:rPr>
              <w:t>pH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среды.</w:t>
            </w:r>
          </w:p>
        </w:tc>
        <w:tc>
          <w:tcPr>
            <w:tcW w:w="709" w:type="dxa"/>
            <w:shd w:val="clear" w:color="auto" w:fill="auto"/>
          </w:tcPr>
          <w:p w14:paraId="17D2211A" w14:textId="34828DD1" w:rsidR="008C748F" w:rsidRPr="00636007" w:rsidRDefault="008C748F" w:rsidP="00636007">
            <w:pPr>
              <w:ind w:left="0" w:right="5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734CA0A2" w14:textId="77777777" w:rsidR="008C748F" w:rsidRPr="00636007" w:rsidRDefault="008C748F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E6894" w:rsidRPr="00636007" w14:paraId="0E15E011" w14:textId="77777777" w:rsidTr="00B64393">
        <w:trPr>
          <w:trHeight w:val="705"/>
        </w:trPr>
        <w:tc>
          <w:tcPr>
            <w:tcW w:w="1843" w:type="dxa"/>
            <w:vMerge/>
            <w:shd w:val="clear" w:color="auto" w:fill="auto"/>
          </w:tcPr>
          <w:p w14:paraId="4160DC70" w14:textId="77777777" w:rsidR="00AE6894" w:rsidRPr="00636007" w:rsidRDefault="00AE6894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3BF5987E" w14:textId="77777777" w:rsidR="00AE6894" w:rsidRPr="00636007" w:rsidRDefault="00AE6894" w:rsidP="00AE6894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2</w:t>
            </w:r>
            <w:r w:rsidR="004E0348"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7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57E7F183" w14:textId="77777777" w:rsidR="00AE6894" w:rsidRPr="00636007" w:rsidRDefault="00AE6894" w:rsidP="00AE6894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Решение цепочек превращений на генетическую связь между классами органических соединений с составлением названий органических соединений по тривиальной или международной систематической номенклатуре. Решение расчетных задач по уравнениям реакций с участием органических веществ.</w:t>
            </w:r>
          </w:p>
        </w:tc>
        <w:tc>
          <w:tcPr>
            <w:tcW w:w="709" w:type="dxa"/>
            <w:shd w:val="clear" w:color="auto" w:fill="auto"/>
          </w:tcPr>
          <w:p w14:paraId="78292353" w14:textId="77777777" w:rsidR="00AE6894" w:rsidRPr="00636007" w:rsidRDefault="00AE6894" w:rsidP="00636007">
            <w:pPr>
              <w:ind w:left="0" w:right="5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5D3D2734" w14:textId="77777777" w:rsidR="00AE6894" w:rsidRPr="00636007" w:rsidRDefault="00AE6894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636007" w14:paraId="2D8FFCC6" w14:textId="77777777" w:rsidTr="00B64393">
        <w:tc>
          <w:tcPr>
            <w:tcW w:w="1843" w:type="dxa"/>
            <w:vMerge/>
            <w:shd w:val="clear" w:color="auto" w:fill="auto"/>
          </w:tcPr>
          <w:p w14:paraId="7841AE69" w14:textId="77777777" w:rsidR="00A55FD0" w:rsidRPr="00636007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0ACCE1DE" w14:textId="77777777" w:rsidR="00A55FD0" w:rsidRPr="00636007" w:rsidRDefault="00A55FD0" w:rsidP="004A3640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Классификация и особенности органических реакций. Реакционные центры. Радикалы. Первоначальные понятия о типах и механизмах органических реакций.  Полимеризация этилена как основное направление его использования. Горение ацетилена как источник высокотемпературного пламени для сварки и резки металлов. </w:t>
            </w:r>
            <w:r w:rsidRPr="00A73C59">
              <w:rPr>
                <w:rFonts w:ascii="Times New Roman" w:hAnsi="Times New Roman" w:cs="Times New Roman"/>
                <w:color w:val="C45911" w:themeColor="accent2" w:themeShade="BF"/>
                <w:sz w:val="24"/>
                <w:lang w:val="ru-RU"/>
              </w:rPr>
              <w:t>Практическое применение этиленгликоля, глицерина, фенол</w:t>
            </w:r>
            <w:r w:rsidR="00480CDB" w:rsidRPr="00A73C59">
              <w:rPr>
                <w:rFonts w:ascii="Times New Roman" w:hAnsi="Times New Roman" w:cs="Times New Roman"/>
                <w:color w:val="C45911" w:themeColor="accent2" w:themeShade="BF"/>
                <w:sz w:val="24"/>
                <w:lang w:val="ru-RU"/>
              </w:rPr>
              <w:t xml:space="preserve">ов, </w:t>
            </w:r>
            <w:r w:rsidRPr="00A73C59">
              <w:rPr>
                <w:rFonts w:ascii="Times New Roman" w:hAnsi="Times New Roman" w:cs="Times New Roman"/>
                <w:color w:val="C45911" w:themeColor="accent2" w:themeShade="BF"/>
                <w:sz w:val="24"/>
                <w:lang w:val="ru-RU"/>
              </w:rPr>
              <w:t>формальдегид</w:t>
            </w:r>
            <w:r w:rsidR="00480CDB" w:rsidRPr="00A73C59">
              <w:rPr>
                <w:rFonts w:ascii="Times New Roman" w:hAnsi="Times New Roman" w:cs="Times New Roman"/>
                <w:color w:val="C45911" w:themeColor="accent2" w:themeShade="BF"/>
                <w:sz w:val="24"/>
                <w:lang w:val="ru-RU"/>
              </w:rPr>
              <w:t>ов</w:t>
            </w:r>
            <w:r w:rsidRPr="00A73C59">
              <w:rPr>
                <w:rFonts w:ascii="Times New Roman" w:hAnsi="Times New Roman" w:cs="Times New Roman"/>
                <w:color w:val="C45911" w:themeColor="accent2" w:themeShade="BF"/>
                <w:sz w:val="24"/>
                <w:lang w:val="ru-RU"/>
              </w:rPr>
              <w:t>, ацетальдегида, уксусной кислоты</w:t>
            </w:r>
            <w:r w:rsidR="00480CDB" w:rsidRPr="00A73C59">
              <w:rPr>
                <w:rFonts w:ascii="Times New Roman" w:hAnsi="Times New Roman" w:cs="Times New Roman"/>
                <w:color w:val="C45911" w:themeColor="accent2" w:themeShade="BF"/>
                <w:sz w:val="24"/>
                <w:lang w:val="ru-RU"/>
              </w:rPr>
              <w:t xml:space="preserve"> при приготовлении </w:t>
            </w:r>
            <w:r w:rsidR="004A3640" w:rsidRPr="00A73C59">
              <w:rPr>
                <w:rFonts w:ascii="Times New Roman" w:hAnsi="Times New Roman" w:cs="Times New Roman"/>
                <w:color w:val="C45911" w:themeColor="accent2" w:themeShade="BF"/>
                <w:sz w:val="24"/>
                <w:lang w:val="ru-RU"/>
              </w:rPr>
              <w:t>блюд сложного ассортимента, в том числе полуфабрикатов</w:t>
            </w:r>
            <w:r w:rsidR="00480CDB" w:rsidRPr="00A73C59">
              <w:rPr>
                <w:rFonts w:ascii="Times New Roman" w:hAnsi="Times New Roman" w:cs="Times New Roman"/>
                <w:color w:val="C45911" w:themeColor="accent2" w:themeShade="BF"/>
                <w:sz w:val="24"/>
                <w:lang w:val="ru-RU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7101AE87" w14:textId="77777777" w:rsidR="00A55FD0" w:rsidRPr="00636007" w:rsidRDefault="00A55FD0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689169AD" w14:textId="77777777" w:rsidR="00A55FD0" w:rsidRPr="00636007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636007" w14:paraId="0B8CE604" w14:textId="77777777" w:rsidTr="00B64393">
        <w:trPr>
          <w:trHeight w:val="70"/>
        </w:trPr>
        <w:tc>
          <w:tcPr>
            <w:tcW w:w="1843" w:type="dxa"/>
            <w:vMerge w:val="restart"/>
            <w:shd w:val="clear" w:color="auto" w:fill="auto"/>
          </w:tcPr>
          <w:p w14:paraId="07E0F320" w14:textId="77777777" w:rsidR="00A55FD0" w:rsidRPr="00A73C59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73C59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 xml:space="preserve">Тема 4.3. Органические вещества в </w:t>
            </w:r>
            <w:r w:rsidR="00474138" w:rsidRPr="00A73C59">
              <w:rPr>
                <w:rFonts w:ascii="Times New Roman" w:hAnsi="Times New Roman" w:cs="Times New Roman"/>
                <w:b/>
                <w:sz w:val="24"/>
                <w:lang w:val="ru-RU"/>
              </w:rPr>
              <w:t>жизнедеятельности человека</w:t>
            </w:r>
            <w:r w:rsidRPr="00A73C59">
              <w:rPr>
                <w:rFonts w:ascii="Times New Roman" w:hAnsi="Times New Roman" w:cs="Times New Roman"/>
                <w:b/>
                <w:sz w:val="24"/>
                <w:lang w:val="ru-RU"/>
              </w:rPr>
              <w:t>. Производство и применение органических веществ в промышленности</w:t>
            </w:r>
          </w:p>
        </w:tc>
        <w:tc>
          <w:tcPr>
            <w:tcW w:w="11198" w:type="dxa"/>
            <w:shd w:val="clear" w:color="auto" w:fill="auto"/>
          </w:tcPr>
          <w:p w14:paraId="5BDBD922" w14:textId="77777777" w:rsidR="00A55FD0" w:rsidRPr="00A73C59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73C59">
              <w:rPr>
                <w:rFonts w:ascii="Times New Roman" w:hAnsi="Times New Roman" w:cs="Times New Roman"/>
                <w:b/>
                <w:sz w:val="24"/>
              </w:rPr>
              <w:t>Основное содержание</w:t>
            </w:r>
          </w:p>
        </w:tc>
        <w:tc>
          <w:tcPr>
            <w:tcW w:w="709" w:type="dxa"/>
            <w:shd w:val="clear" w:color="auto" w:fill="auto"/>
          </w:tcPr>
          <w:p w14:paraId="1C25C445" w14:textId="77777777" w:rsidR="00A55FD0" w:rsidRPr="00636007" w:rsidRDefault="00A55FD0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FE75984" w14:textId="77777777" w:rsidR="00A55FD0" w:rsidRPr="00636007" w:rsidRDefault="00A55FD0" w:rsidP="00A55FD0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ОК 01 </w:t>
            </w:r>
          </w:p>
          <w:p w14:paraId="1961FD9D" w14:textId="77777777" w:rsidR="00A55FD0" w:rsidRPr="00636007" w:rsidRDefault="00A55FD0" w:rsidP="00A55FD0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ОК 02 </w:t>
            </w:r>
          </w:p>
          <w:p w14:paraId="5F4B2FCC" w14:textId="77777777" w:rsidR="00A55FD0" w:rsidRPr="00A73C59" w:rsidRDefault="00A55FD0" w:rsidP="00A55FD0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</w:pPr>
            <w:r w:rsidRPr="00A73C59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ПК 1.1.</w:t>
            </w:r>
          </w:p>
          <w:p w14:paraId="48599C83" w14:textId="490EFF61" w:rsidR="00A55FD0" w:rsidRPr="00A73C59" w:rsidRDefault="00A55FD0" w:rsidP="00A55FD0">
            <w:pPr>
              <w:spacing w:after="0" w:line="259" w:lineRule="auto"/>
              <w:ind w:left="0" w:right="36"/>
              <w:jc w:val="center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</w:pPr>
            <w:r w:rsidRPr="00A73C59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ПК 5.2. </w:t>
            </w:r>
            <w:r w:rsidR="00C87D43" w:rsidRPr="00A73C59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>ЦОЦНП.4.</w:t>
            </w:r>
          </w:p>
          <w:p w14:paraId="5F6800FB" w14:textId="33FA87BC" w:rsidR="00C87D43" w:rsidRPr="00A73C59" w:rsidRDefault="00C87D43" w:rsidP="00A55FD0">
            <w:pPr>
              <w:spacing w:after="0" w:line="259" w:lineRule="auto"/>
              <w:ind w:left="0" w:right="36"/>
              <w:jc w:val="center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</w:pPr>
            <w:r w:rsidRPr="00A73C59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>ЦОЭВ.3.</w:t>
            </w:r>
          </w:p>
          <w:p w14:paraId="60DFFA29" w14:textId="168A07CA" w:rsidR="00C87D43" w:rsidRPr="00636007" w:rsidRDefault="00C87D43" w:rsidP="00A55FD0">
            <w:pPr>
              <w:spacing w:after="0" w:line="259" w:lineRule="auto"/>
              <w:ind w:left="0" w:right="36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636007" w14:paraId="653D7C7B" w14:textId="77777777" w:rsidTr="00B64393">
        <w:tc>
          <w:tcPr>
            <w:tcW w:w="1843" w:type="dxa"/>
            <w:vMerge/>
            <w:shd w:val="clear" w:color="auto" w:fill="auto"/>
          </w:tcPr>
          <w:p w14:paraId="3760E93E" w14:textId="77777777" w:rsidR="00A55FD0" w:rsidRPr="00636007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1BE0B56F" w14:textId="7C2F5E39" w:rsidR="00A55FD0" w:rsidRPr="00636007" w:rsidRDefault="00A55FD0" w:rsidP="00A73C59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Биоорганические соединения. Применение и биологическая роль углеводов.</w:t>
            </w:r>
            <w:r w:rsidR="00C87D43"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87D43" w:rsidRPr="00A73C59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 xml:space="preserve">Защита мини проектов </w:t>
            </w:r>
            <w:r w:rsidR="0097113F" w:rsidRPr="00A73C59"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lang w:val="ru-RU"/>
              </w:rPr>
              <w:t>ориентированные на формирование умения выбирать способы решения задач профессиональной деятельности применительно к различным контекстам</w:t>
            </w:r>
            <w:r w:rsidR="0097113F" w:rsidRPr="00A73C59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 xml:space="preserve"> </w:t>
            </w:r>
            <w:r w:rsidR="00C87D43" w:rsidRPr="00A73C59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 xml:space="preserve">«Роль знаний </w:t>
            </w:r>
            <w:r w:rsidR="00A73C59" w:rsidRPr="00A73C59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>о биоорганические соединения</w:t>
            </w:r>
            <w:r w:rsidR="00C87D43" w:rsidRPr="00A73C59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 xml:space="preserve"> в понимании ценности жизни, здоровья и безопасности, значении личных усилий в сохранении и укреплении своего здоровья и здоровья других людей».</w:t>
            </w:r>
            <w:r w:rsidR="00C87D43"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Окисление углеводов – источник энергии живых организмов. Области применения аминокислот. Превращения белков пищи в организме. Биологические функции белков</w:t>
            </w:r>
            <w:r w:rsidR="00480CDB" w:rsidRPr="00636007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Биологические функции жиров. </w:t>
            </w:r>
            <w:r w:rsidR="00480CDB"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Процентное содержание белков, жиров, углеводов в приготовленных полуфабрикатах. </w:t>
            </w:r>
            <w:r w:rsidRPr="00A73C59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Роль органической химии в решении проблем пищевой </w:t>
            </w:r>
            <w:r w:rsidR="00A73C59" w:rsidRPr="00A73C59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безопасности</w:t>
            </w:r>
            <w:r w:rsidR="00A73C59" w:rsidRPr="00636007">
              <w:rPr>
                <w:rFonts w:ascii="Times New Roman" w:hAnsi="Times New Roman" w:cs="Times New Roman"/>
                <w:i/>
                <w:sz w:val="24"/>
                <w:lang w:val="ru-RU"/>
              </w:rPr>
              <w:t>. Нуклеиновые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кислоты: состав и строение. Строение нуклеотидов. Состав нуклеиновых кислот (ДНК, РНК). Роль нуклеиновых кислот в жизнедеятельности организмов.</w:t>
            </w:r>
          </w:p>
        </w:tc>
        <w:tc>
          <w:tcPr>
            <w:tcW w:w="709" w:type="dxa"/>
            <w:shd w:val="clear" w:color="auto" w:fill="auto"/>
          </w:tcPr>
          <w:p w14:paraId="169D28DC" w14:textId="77777777" w:rsidR="00A55FD0" w:rsidRPr="00636007" w:rsidRDefault="00A55FD0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263548FB" w14:textId="77777777" w:rsidR="00A55FD0" w:rsidRPr="00636007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636007" w14:paraId="17905B5E" w14:textId="77777777" w:rsidTr="00B64393">
        <w:trPr>
          <w:trHeight w:val="1306"/>
        </w:trPr>
        <w:tc>
          <w:tcPr>
            <w:tcW w:w="1843" w:type="dxa"/>
            <w:vMerge/>
            <w:shd w:val="clear" w:color="auto" w:fill="auto"/>
          </w:tcPr>
          <w:p w14:paraId="02DD567A" w14:textId="77777777" w:rsidR="00A55FD0" w:rsidRPr="00636007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004B26FE" w14:textId="77777777" w:rsidR="00A55FD0" w:rsidRPr="00636007" w:rsidRDefault="00A55FD0" w:rsidP="00A55FD0">
            <w:pPr>
              <w:spacing w:after="1" w:line="256" w:lineRule="auto"/>
              <w:ind w:left="0" w:right="33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Производство органических веществ: производство метанола, переработка нефти. Полиэтилен как крупнотоннажный продукт химического производства. Применение этилена. Производство и применение каучука и резины. Синтетические и искусственные волокна, их строение, свойства. Практическое использование волокон. </w:t>
            </w:r>
          </w:p>
        </w:tc>
        <w:tc>
          <w:tcPr>
            <w:tcW w:w="709" w:type="dxa"/>
            <w:shd w:val="clear" w:color="auto" w:fill="auto"/>
          </w:tcPr>
          <w:p w14:paraId="5E23993E" w14:textId="77777777" w:rsidR="00A55FD0" w:rsidRPr="00636007" w:rsidRDefault="00A55FD0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16BACE7D" w14:textId="77777777" w:rsidR="00A55FD0" w:rsidRPr="00636007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2C3AEC" w:rsidRPr="00636007" w14:paraId="1B2260C1" w14:textId="77777777" w:rsidTr="00B64393">
        <w:trPr>
          <w:trHeight w:val="569"/>
        </w:trPr>
        <w:tc>
          <w:tcPr>
            <w:tcW w:w="1843" w:type="dxa"/>
            <w:vMerge/>
            <w:shd w:val="clear" w:color="auto" w:fill="auto"/>
          </w:tcPr>
          <w:p w14:paraId="180DE357" w14:textId="77777777" w:rsidR="002C3AEC" w:rsidRPr="00636007" w:rsidRDefault="002C3AEC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67D7514D" w14:textId="77777777" w:rsidR="002C3AEC" w:rsidRPr="00636007" w:rsidRDefault="002C3AEC" w:rsidP="00A55FD0">
            <w:pPr>
              <w:spacing w:after="1" w:line="256" w:lineRule="auto"/>
              <w:ind w:left="0" w:right="33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2</w:t>
            </w:r>
            <w:r w:rsidR="004E0348"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8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4A56E8DD" w14:textId="77777777" w:rsidR="002C3AEC" w:rsidRPr="00636007" w:rsidRDefault="002C3AEC" w:rsidP="00A55FD0">
            <w:pPr>
              <w:spacing w:after="1" w:line="256" w:lineRule="auto"/>
              <w:ind w:left="0" w:right="33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Распознавание волокон и пластмасс</w:t>
            </w:r>
          </w:p>
        </w:tc>
        <w:tc>
          <w:tcPr>
            <w:tcW w:w="709" w:type="dxa"/>
            <w:shd w:val="clear" w:color="auto" w:fill="auto"/>
          </w:tcPr>
          <w:p w14:paraId="033043BA" w14:textId="77777777" w:rsidR="002C3AEC" w:rsidRPr="00636007" w:rsidRDefault="002C3AEC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6DA2D716" w14:textId="77777777" w:rsidR="002C3AEC" w:rsidRPr="00636007" w:rsidRDefault="002C3AEC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636007" w14:paraId="3684E27E" w14:textId="77777777" w:rsidTr="00B64393">
        <w:trPr>
          <w:trHeight w:val="1507"/>
        </w:trPr>
        <w:tc>
          <w:tcPr>
            <w:tcW w:w="1843" w:type="dxa"/>
            <w:vMerge/>
            <w:shd w:val="clear" w:color="auto" w:fill="auto"/>
          </w:tcPr>
          <w:p w14:paraId="10E69CF7" w14:textId="77777777" w:rsidR="00A55FD0" w:rsidRPr="00636007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7A2062D4" w14:textId="60ABE9CB" w:rsidR="00A55FD0" w:rsidRPr="00636007" w:rsidRDefault="00A55FD0" w:rsidP="008C748F">
            <w:pPr>
              <w:spacing w:after="1" w:line="256" w:lineRule="auto"/>
              <w:ind w:left="0" w:right="33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Синтетические пленки: изоляция для проводов, мембраны для опреснения воды, защитные пленки для автомобилей, пластыри, хирургические повязки. </w:t>
            </w:r>
            <w:r w:rsidR="00480CDB" w:rsidRPr="00A73C59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Использование синтетических пленок в пищевой промышленности. Влияние полиэтилена на вкус, качество и сроки хранения пищевых продуктов</w:t>
            </w:r>
            <w:r w:rsidR="008C748F" w:rsidRPr="00A73C59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. 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Новые технологии дальнейшего совершенствования полимерных материалов. </w:t>
            </w:r>
            <w:r w:rsidR="00C87D43" w:rsidRPr="00A73C59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u w:val="single"/>
                <w:lang w:val="ru-RU"/>
              </w:rPr>
              <w:t>Круглый стол</w:t>
            </w:r>
            <w:r w:rsidR="0097113F" w:rsidRPr="00A73C59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 xml:space="preserve"> направленный на оценку умения применять</w:t>
            </w:r>
            <w:r w:rsidR="0097113F" w:rsidRPr="00A73C59">
              <w:rPr>
                <w:rFonts w:ascii="Times New Roman" w:hAnsi="Times New Roman" w:cs="Times New Roman"/>
                <w:i/>
                <w:color w:val="00B050"/>
                <w:szCs w:val="28"/>
                <w:lang w:val="ru-RU"/>
              </w:rPr>
              <w:t xml:space="preserve"> </w:t>
            </w:r>
            <w:r w:rsidR="0097113F" w:rsidRPr="00A73C59">
              <w:rPr>
                <w:rFonts w:ascii="Times New Roman" w:hAnsi="Times New Roman" w:cs="Times New Roman"/>
                <w:i/>
                <w:color w:val="00B050"/>
                <w:sz w:val="24"/>
                <w:szCs w:val="28"/>
                <w:lang w:val="ru-RU"/>
              </w:rPr>
              <w:t>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</w:t>
            </w:r>
            <w:r w:rsidR="00C87D43" w:rsidRPr="00A73C59">
              <w:rPr>
                <w:rFonts w:ascii="Times New Roman" w:hAnsi="Times New Roman" w:cs="Times New Roman"/>
                <w:i/>
                <w:color w:val="00B050"/>
                <w:sz w:val="22"/>
                <w:szCs w:val="24"/>
                <w:lang w:val="ru-RU"/>
              </w:rPr>
              <w:t xml:space="preserve"> </w:t>
            </w:r>
            <w:r w:rsidR="00C87D43" w:rsidRPr="00A73C59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>«</w:t>
            </w:r>
            <w:r w:rsidR="00C87D43" w:rsidRPr="00A73C59"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lang w:val="ru-RU"/>
              </w:rPr>
              <w:t xml:space="preserve">Роль органической химии в решении проблем пищевой безопасности </w:t>
            </w:r>
            <w:r w:rsidR="00C87D43" w:rsidRPr="00A73C59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>для разумного, бережливого производства и природопользования, ресурсосбережения в быту, в профессиональной среде, общественном пространстве».</w:t>
            </w:r>
          </w:p>
        </w:tc>
        <w:tc>
          <w:tcPr>
            <w:tcW w:w="709" w:type="dxa"/>
            <w:shd w:val="clear" w:color="auto" w:fill="auto"/>
          </w:tcPr>
          <w:p w14:paraId="477C5A92" w14:textId="77777777" w:rsidR="00A55FD0" w:rsidRPr="00636007" w:rsidRDefault="00A55FD0" w:rsidP="00636007">
            <w:pPr>
              <w:ind w:left="0" w:right="5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08AB811D" w14:textId="77777777" w:rsidR="00A55FD0" w:rsidRPr="00636007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636007" w14:paraId="1AA1EC1A" w14:textId="77777777" w:rsidTr="00B64393">
        <w:tc>
          <w:tcPr>
            <w:tcW w:w="1843" w:type="dxa"/>
            <w:vMerge/>
            <w:shd w:val="clear" w:color="auto" w:fill="auto"/>
          </w:tcPr>
          <w:p w14:paraId="22F1D504" w14:textId="77777777" w:rsidR="00A55FD0" w:rsidRPr="00636007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3285BABE" w14:textId="77777777" w:rsidR="002C3AEC" w:rsidRPr="00636007" w:rsidRDefault="002C3AEC" w:rsidP="00A55FD0">
            <w:pPr>
              <w:spacing w:after="1" w:line="256" w:lineRule="auto"/>
              <w:ind w:left="0" w:right="33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2</w:t>
            </w:r>
            <w:r w:rsidR="004E0348"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9</w:t>
            </w: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 </w:t>
            </w:r>
          </w:p>
          <w:p w14:paraId="4F59DF04" w14:textId="77777777" w:rsidR="00A55FD0" w:rsidRPr="00636007" w:rsidRDefault="002C3AEC" w:rsidP="00A55FD0">
            <w:pPr>
              <w:spacing w:after="1" w:line="256" w:lineRule="auto"/>
              <w:ind w:left="0" w:right="33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Решение практико-ориентированных заданий по составлению химических реакций, отражающих химическую активность органических соединений в различных средах (природных, биологических, техногенных).</w:t>
            </w:r>
          </w:p>
        </w:tc>
        <w:tc>
          <w:tcPr>
            <w:tcW w:w="709" w:type="dxa"/>
            <w:shd w:val="clear" w:color="auto" w:fill="auto"/>
          </w:tcPr>
          <w:p w14:paraId="45CD8E0B" w14:textId="77777777" w:rsidR="00A55FD0" w:rsidRPr="00636007" w:rsidRDefault="002C3AEC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79CF23EB" w14:textId="77777777" w:rsidR="00A55FD0" w:rsidRPr="00636007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636007" w14:paraId="15421704" w14:textId="77777777" w:rsidTr="00CD227A">
        <w:tc>
          <w:tcPr>
            <w:tcW w:w="13041" w:type="dxa"/>
            <w:gridSpan w:val="2"/>
            <w:shd w:val="clear" w:color="auto" w:fill="auto"/>
          </w:tcPr>
          <w:p w14:paraId="50EB737E" w14:textId="77777777" w:rsidR="00A55FD0" w:rsidRPr="00A73C59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73C59">
              <w:rPr>
                <w:rFonts w:ascii="Times New Roman" w:hAnsi="Times New Roman" w:cs="Times New Roman"/>
                <w:b/>
                <w:sz w:val="24"/>
                <w:lang w:val="ru-RU"/>
              </w:rPr>
              <w:t>Раздел 5.  Кинетические и термодинамические закономерности протекания химических реакций</w:t>
            </w:r>
          </w:p>
        </w:tc>
        <w:tc>
          <w:tcPr>
            <w:tcW w:w="709" w:type="dxa"/>
            <w:shd w:val="clear" w:color="auto" w:fill="auto"/>
          </w:tcPr>
          <w:p w14:paraId="73BA7EA3" w14:textId="77777777" w:rsidR="00A55FD0" w:rsidRPr="00636007" w:rsidRDefault="00A55FD0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1417" w:type="dxa"/>
            <w:shd w:val="clear" w:color="auto" w:fill="auto"/>
          </w:tcPr>
          <w:p w14:paraId="5499398F" w14:textId="77777777" w:rsidR="00A55FD0" w:rsidRPr="00636007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636007" w14:paraId="32240172" w14:textId="77777777" w:rsidTr="00B64393">
        <w:tc>
          <w:tcPr>
            <w:tcW w:w="1843" w:type="dxa"/>
            <w:vMerge w:val="restart"/>
            <w:shd w:val="clear" w:color="auto" w:fill="auto"/>
          </w:tcPr>
          <w:p w14:paraId="2379B5CB" w14:textId="77777777" w:rsidR="00A55FD0" w:rsidRPr="00A73C59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A73C59">
              <w:rPr>
                <w:rFonts w:ascii="Times New Roman" w:hAnsi="Times New Roman" w:cs="Times New Roman"/>
                <w:sz w:val="24"/>
                <w:lang w:val="ru-RU"/>
              </w:rPr>
              <w:t xml:space="preserve">Тема 5.1. </w:t>
            </w:r>
          </w:p>
          <w:p w14:paraId="0F3FEF36" w14:textId="77777777" w:rsidR="00A55FD0" w:rsidRPr="00636007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A73C59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Кинетические закономерности протекания химических реакций</w:t>
            </w:r>
          </w:p>
        </w:tc>
        <w:tc>
          <w:tcPr>
            <w:tcW w:w="11198" w:type="dxa"/>
            <w:shd w:val="clear" w:color="auto" w:fill="auto"/>
          </w:tcPr>
          <w:p w14:paraId="22C8A284" w14:textId="77777777" w:rsidR="00A55FD0" w:rsidRPr="00636007" w:rsidRDefault="00A55FD0" w:rsidP="00A55FD0">
            <w:pPr>
              <w:spacing w:after="1" w:line="256" w:lineRule="auto"/>
              <w:ind w:left="0" w:right="33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</w:rPr>
              <w:lastRenderedPageBreak/>
              <w:t>Основное содержание</w:t>
            </w:r>
          </w:p>
        </w:tc>
        <w:tc>
          <w:tcPr>
            <w:tcW w:w="709" w:type="dxa"/>
            <w:shd w:val="clear" w:color="auto" w:fill="auto"/>
          </w:tcPr>
          <w:p w14:paraId="060F68C4" w14:textId="77777777" w:rsidR="00A55FD0" w:rsidRPr="00636007" w:rsidRDefault="00A55FD0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832CD45" w14:textId="77777777" w:rsidR="00A55FD0" w:rsidRPr="00636007" w:rsidRDefault="00A55FD0" w:rsidP="00A55FD0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ОК 01 </w:t>
            </w:r>
          </w:p>
          <w:p w14:paraId="6FF98E08" w14:textId="556FD437" w:rsidR="00A55FD0" w:rsidRPr="00636007" w:rsidRDefault="00A55FD0" w:rsidP="00A55FD0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ОК 02 </w:t>
            </w:r>
          </w:p>
          <w:p w14:paraId="3E2D1514" w14:textId="213BA9D8" w:rsidR="003B72F4" w:rsidRPr="00A73C59" w:rsidRDefault="003B72F4" w:rsidP="00A55FD0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</w:pPr>
            <w:r w:rsidRPr="00A73C59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>ЦОЦНП.4.</w:t>
            </w:r>
          </w:p>
          <w:p w14:paraId="21115CDB" w14:textId="77777777" w:rsidR="00A55FD0" w:rsidRPr="00636007" w:rsidRDefault="00A55FD0" w:rsidP="003B72F4">
            <w:pPr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636007" w14:paraId="3A3DF2D9" w14:textId="77777777" w:rsidTr="00B64393">
        <w:trPr>
          <w:trHeight w:val="570"/>
        </w:trPr>
        <w:tc>
          <w:tcPr>
            <w:tcW w:w="1843" w:type="dxa"/>
            <w:vMerge/>
            <w:shd w:val="clear" w:color="auto" w:fill="auto"/>
          </w:tcPr>
          <w:p w14:paraId="2A583B9F" w14:textId="77777777" w:rsidR="00A55FD0" w:rsidRPr="00636007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15F40800" w14:textId="77777777" w:rsidR="00A55FD0" w:rsidRPr="00636007" w:rsidRDefault="00A55FD0" w:rsidP="00A55FD0">
            <w:pPr>
              <w:spacing w:after="0" w:line="256" w:lineRule="auto"/>
              <w:ind w:left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Химические реакции. Классификация химических реакций: по фазовому составу (гомогенные и гетерогенные), по использованию катализатора (каталитические и некаталитические).  </w:t>
            </w:r>
          </w:p>
        </w:tc>
        <w:tc>
          <w:tcPr>
            <w:tcW w:w="709" w:type="dxa"/>
            <w:shd w:val="clear" w:color="auto" w:fill="auto"/>
          </w:tcPr>
          <w:p w14:paraId="4DE3952E" w14:textId="77777777" w:rsidR="00A55FD0" w:rsidRPr="00636007" w:rsidRDefault="00A55FD0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2EDEF3DB" w14:textId="77777777" w:rsidR="00A55FD0" w:rsidRPr="00636007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636007" w14:paraId="0EB840C4" w14:textId="77777777" w:rsidTr="00B64393">
        <w:trPr>
          <w:trHeight w:val="1302"/>
        </w:trPr>
        <w:tc>
          <w:tcPr>
            <w:tcW w:w="1843" w:type="dxa"/>
            <w:vMerge/>
            <w:shd w:val="clear" w:color="auto" w:fill="auto"/>
          </w:tcPr>
          <w:p w14:paraId="759A43F3" w14:textId="77777777" w:rsidR="00A55FD0" w:rsidRPr="00636007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3A2DA84E" w14:textId="0C66B006" w:rsidR="00A55FD0" w:rsidRPr="00636007" w:rsidRDefault="00A55FD0" w:rsidP="008C748F">
            <w:pPr>
              <w:spacing w:after="0" w:line="256" w:lineRule="auto"/>
              <w:ind w:left="0" w:right="33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Скорость реакции, ее зависимость от различных факторов: природы реагирующих веществ, концентрации реагирующих веществ, температуры (правило Вант-Гоффа), площади реакционной поверхности, наличия катализатора. Роль катализаторов в природе и промышленном производстве. </w:t>
            </w:r>
            <w:r w:rsidR="00E15E03" w:rsidRPr="00A73C59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Факторы </w:t>
            </w:r>
            <w:r w:rsidR="00BA1D4F" w:rsidRPr="00A73C59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изменения скорости</w:t>
            </w:r>
            <w:r w:rsidR="00E15E03" w:rsidRPr="00A73C59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 химических реакций, происходящих при приготовлении холодных и горячих закусок, десертов</w:t>
            </w:r>
            <w:r w:rsidR="008C748F" w:rsidRPr="00636007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. 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Энергия активации. Активированный комплекс. Катализаторы и катализ. </w:t>
            </w:r>
            <w:r w:rsidRPr="00A73C59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Роль катализаторов в природе и </w:t>
            </w:r>
            <w:r w:rsidR="004A3640" w:rsidRPr="00A73C59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при приготовлении блюд сложного ассортимента, в том числе полуфабрикатов</w:t>
            </w:r>
            <w:r w:rsidRPr="00A73C59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.</w:t>
            </w:r>
            <w:r w:rsidR="00E15E03" w:rsidRPr="00A73C59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 Пищевые катализаторы</w:t>
            </w:r>
            <w:r w:rsidR="008C748F" w:rsidRPr="00A73C59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049E88E3" w14:textId="77777777" w:rsidR="00A55FD0" w:rsidRPr="00636007" w:rsidRDefault="00A55FD0" w:rsidP="00636007">
            <w:pPr>
              <w:ind w:left="0" w:right="5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50F62A0E" w14:textId="77777777" w:rsidR="00A55FD0" w:rsidRPr="00636007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636007" w14:paraId="18C05BCC" w14:textId="77777777" w:rsidTr="00B64393">
        <w:tc>
          <w:tcPr>
            <w:tcW w:w="1843" w:type="dxa"/>
            <w:vMerge/>
            <w:shd w:val="clear" w:color="auto" w:fill="auto"/>
          </w:tcPr>
          <w:p w14:paraId="4D996556" w14:textId="77777777" w:rsidR="00A55FD0" w:rsidRPr="00636007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10D16EAF" w14:textId="77777777" w:rsidR="004E0825" w:rsidRPr="00636007" w:rsidRDefault="004E0825" w:rsidP="00A55FD0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</w:t>
            </w:r>
            <w:r w:rsidR="004E0348"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 30</w:t>
            </w: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 </w:t>
            </w:r>
          </w:p>
          <w:p w14:paraId="4D8FEC44" w14:textId="77777777" w:rsidR="00A55FD0" w:rsidRPr="00636007" w:rsidRDefault="00A55FD0" w:rsidP="00A55FD0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Решение заданий на тему «Определение зависимости скорости реакции от концентрации реагирующих веществ»</w:t>
            </w:r>
          </w:p>
        </w:tc>
        <w:tc>
          <w:tcPr>
            <w:tcW w:w="709" w:type="dxa"/>
            <w:shd w:val="clear" w:color="auto" w:fill="auto"/>
          </w:tcPr>
          <w:p w14:paraId="2567CB7D" w14:textId="77777777" w:rsidR="00A55FD0" w:rsidRPr="00636007" w:rsidRDefault="00A55FD0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19F64BA3" w14:textId="77777777" w:rsidR="00A55FD0" w:rsidRPr="00636007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E0825" w:rsidRPr="00636007" w14:paraId="271A2880" w14:textId="77777777" w:rsidTr="00B64393">
        <w:tc>
          <w:tcPr>
            <w:tcW w:w="1843" w:type="dxa"/>
            <w:vMerge/>
            <w:shd w:val="clear" w:color="auto" w:fill="auto"/>
          </w:tcPr>
          <w:p w14:paraId="268E61B3" w14:textId="77777777" w:rsidR="004E0825" w:rsidRPr="00636007" w:rsidRDefault="004E0825" w:rsidP="004E082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3F46D988" w14:textId="77777777" w:rsidR="004E0825" w:rsidRPr="00636007" w:rsidRDefault="004E0825" w:rsidP="004E0825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13</w:t>
            </w:r>
          </w:p>
          <w:p w14:paraId="1C141784" w14:textId="77777777" w:rsidR="004E0825" w:rsidRPr="00636007" w:rsidRDefault="004E0825" w:rsidP="004E0825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«Определение зависимости скорости реакции от концентрации реагирующих веществ». </w:t>
            </w:r>
          </w:p>
        </w:tc>
        <w:tc>
          <w:tcPr>
            <w:tcW w:w="709" w:type="dxa"/>
            <w:shd w:val="clear" w:color="auto" w:fill="auto"/>
          </w:tcPr>
          <w:p w14:paraId="49D6E604" w14:textId="77777777" w:rsidR="004E0825" w:rsidRPr="00636007" w:rsidRDefault="004E0825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5442F0BB" w14:textId="77777777" w:rsidR="004E0825" w:rsidRPr="00636007" w:rsidRDefault="004E0825" w:rsidP="004E0825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E0825" w:rsidRPr="00636007" w14:paraId="4CD0056D" w14:textId="77777777" w:rsidTr="00B64393">
        <w:tc>
          <w:tcPr>
            <w:tcW w:w="1843" w:type="dxa"/>
            <w:vMerge/>
            <w:shd w:val="clear" w:color="auto" w:fill="auto"/>
          </w:tcPr>
          <w:p w14:paraId="319085ED" w14:textId="77777777" w:rsidR="004E0825" w:rsidRPr="00636007" w:rsidRDefault="004E0825" w:rsidP="004E082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106E9D42" w14:textId="77777777" w:rsidR="004E0825" w:rsidRPr="00636007" w:rsidRDefault="004E0825" w:rsidP="004E0825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3</w:t>
            </w:r>
            <w:r w:rsidR="004E0348"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1</w:t>
            </w:r>
          </w:p>
          <w:p w14:paraId="7E939D60" w14:textId="77777777" w:rsidR="004E0825" w:rsidRPr="00636007" w:rsidRDefault="004E0825" w:rsidP="004E0825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Решение заданий на тему «Определение зависимости скорости реакции от температуры»</w:t>
            </w:r>
          </w:p>
        </w:tc>
        <w:tc>
          <w:tcPr>
            <w:tcW w:w="709" w:type="dxa"/>
            <w:shd w:val="clear" w:color="auto" w:fill="auto"/>
          </w:tcPr>
          <w:p w14:paraId="0009791E" w14:textId="77777777" w:rsidR="004E0825" w:rsidRPr="00636007" w:rsidRDefault="004E0825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06783683" w14:textId="77777777" w:rsidR="004E0825" w:rsidRPr="00636007" w:rsidRDefault="004E0825" w:rsidP="004E0825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E0825" w:rsidRPr="00636007" w14:paraId="4975669B" w14:textId="77777777" w:rsidTr="00B64393">
        <w:tc>
          <w:tcPr>
            <w:tcW w:w="1843" w:type="dxa"/>
            <w:vMerge/>
            <w:shd w:val="clear" w:color="auto" w:fill="auto"/>
          </w:tcPr>
          <w:p w14:paraId="636CF2D1" w14:textId="77777777" w:rsidR="004E0825" w:rsidRPr="00636007" w:rsidRDefault="004E0825" w:rsidP="004E082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65AC29D8" w14:textId="77777777" w:rsidR="004E0825" w:rsidRPr="00636007" w:rsidRDefault="004E0825" w:rsidP="004E0825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Лабораторное занятие № 14 </w:t>
            </w:r>
          </w:p>
          <w:p w14:paraId="18CE2F38" w14:textId="77777777" w:rsidR="004E0825" w:rsidRPr="00636007" w:rsidRDefault="004E0825" w:rsidP="004E0825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«Изучение зависимости скорости химической реакции от температуры»</w:t>
            </w:r>
          </w:p>
        </w:tc>
        <w:tc>
          <w:tcPr>
            <w:tcW w:w="709" w:type="dxa"/>
            <w:shd w:val="clear" w:color="auto" w:fill="auto"/>
          </w:tcPr>
          <w:p w14:paraId="38F63277" w14:textId="77777777" w:rsidR="004E0825" w:rsidRPr="00636007" w:rsidRDefault="004E0825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57FABEC5" w14:textId="77777777" w:rsidR="004E0825" w:rsidRPr="00636007" w:rsidRDefault="004E0825" w:rsidP="004E0825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E0825" w:rsidRPr="00636007" w14:paraId="7B0271DF" w14:textId="77777777" w:rsidTr="00B64393">
        <w:tc>
          <w:tcPr>
            <w:tcW w:w="1843" w:type="dxa"/>
            <w:vMerge/>
            <w:shd w:val="clear" w:color="auto" w:fill="auto"/>
          </w:tcPr>
          <w:p w14:paraId="37EE1662" w14:textId="77777777" w:rsidR="004E0825" w:rsidRPr="00636007" w:rsidRDefault="004E0825" w:rsidP="004E082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43DD91C8" w14:textId="77777777" w:rsidR="004E0825" w:rsidRPr="00636007" w:rsidRDefault="004E0825" w:rsidP="004E0825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3</w:t>
            </w:r>
            <w:r w:rsidR="004E0348"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2</w:t>
            </w:r>
          </w:p>
          <w:p w14:paraId="262E79E1" w14:textId="77777777" w:rsidR="004E0825" w:rsidRPr="00636007" w:rsidRDefault="004E0825" w:rsidP="004E0825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Решение заданий на определение константы скорости реакции графическим методом.</w:t>
            </w:r>
          </w:p>
        </w:tc>
        <w:tc>
          <w:tcPr>
            <w:tcW w:w="709" w:type="dxa"/>
            <w:shd w:val="clear" w:color="auto" w:fill="auto"/>
          </w:tcPr>
          <w:p w14:paraId="60066682" w14:textId="77777777" w:rsidR="004E0825" w:rsidRPr="00636007" w:rsidRDefault="004E0825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709764C9" w14:textId="77777777" w:rsidR="004E0825" w:rsidRPr="00636007" w:rsidRDefault="004E0825" w:rsidP="004E0825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E0825" w:rsidRPr="00636007" w14:paraId="1CE0102E" w14:textId="77777777" w:rsidTr="00B64393">
        <w:tc>
          <w:tcPr>
            <w:tcW w:w="1843" w:type="dxa"/>
            <w:vMerge/>
            <w:shd w:val="clear" w:color="auto" w:fill="auto"/>
          </w:tcPr>
          <w:p w14:paraId="27D765C9" w14:textId="77777777" w:rsidR="004E0825" w:rsidRPr="00636007" w:rsidRDefault="004E0825" w:rsidP="004E082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0D68878B" w14:textId="77777777" w:rsidR="004E0825" w:rsidRPr="00636007" w:rsidRDefault="004E0825" w:rsidP="004E0825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Практическое занятие № 3</w:t>
            </w:r>
            <w:r w:rsidR="004E0348" w:rsidRPr="006360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</w:t>
            </w:r>
          </w:p>
          <w:p w14:paraId="7E24A9D2" w14:textId="4238E7AF" w:rsidR="004E0825" w:rsidRPr="00A73C59" w:rsidRDefault="003B72F4" w:rsidP="008332CD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A73C59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u w:val="single"/>
                <w:lang w:val="ru-RU"/>
              </w:rPr>
              <w:t>Групповое обсуждение</w:t>
            </w:r>
            <w:r w:rsidR="008332CD" w:rsidRPr="00A73C59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 xml:space="preserve"> </w:t>
            </w:r>
            <w:r w:rsidR="008332CD" w:rsidRPr="00A73C59"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lang w:val="ru-RU"/>
              </w:rPr>
              <w:t>ориентированное на формирование умения выбирать способы решения задач профессиональной деятельности применительно к различным контекстам</w:t>
            </w:r>
            <w:r w:rsidRPr="00A73C59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 xml:space="preserve"> «Способы решения задач профессиональной деятельности применительно к различным контекстам, в частности способы решения практико-ориентированных заданий на анализ факторов, влияющих на изменение скорости химической реакции, в т.ч. с позиций экологически целесообразного поведения в быту и трудовой деятельности в целях сохранения своего здоровья и окружающей природной среды».</w:t>
            </w:r>
          </w:p>
        </w:tc>
        <w:tc>
          <w:tcPr>
            <w:tcW w:w="709" w:type="dxa"/>
            <w:shd w:val="clear" w:color="auto" w:fill="auto"/>
          </w:tcPr>
          <w:p w14:paraId="5F93E4AF" w14:textId="77777777" w:rsidR="004E0825" w:rsidRPr="00636007" w:rsidRDefault="004E0825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47B8F01B" w14:textId="77777777" w:rsidR="004E0825" w:rsidRPr="00636007" w:rsidRDefault="004E0825" w:rsidP="004E0825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E0825" w:rsidRPr="00636007" w14:paraId="05A8C664" w14:textId="77777777" w:rsidTr="00B64393">
        <w:trPr>
          <w:trHeight w:val="567"/>
        </w:trPr>
        <w:tc>
          <w:tcPr>
            <w:tcW w:w="1843" w:type="dxa"/>
            <w:vMerge w:val="restart"/>
            <w:shd w:val="clear" w:color="auto" w:fill="auto"/>
          </w:tcPr>
          <w:p w14:paraId="5AD97C6A" w14:textId="77777777" w:rsidR="004E0825" w:rsidRPr="00A73C59" w:rsidRDefault="004E0825" w:rsidP="004E082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ru-RU"/>
              </w:rPr>
            </w:pPr>
            <w:r w:rsidRPr="00A73C59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Тема 5.2. </w:t>
            </w:r>
          </w:p>
          <w:p w14:paraId="6486E830" w14:textId="77777777" w:rsidR="004E0825" w:rsidRPr="00A73C59" w:rsidRDefault="004E0825" w:rsidP="004E0825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ru-RU"/>
              </w:rPr>
            </w:pPr>
            <w:r w:rsidRPr="00A73C59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Термодинамические </w:t>
            </w:r>
          </w:p>
          <w:p w14:paraId="2686790B" w14:textId="77777777" w:rsidR="004E0825" w:rsidRPr="00A73C59" w:rsidRDefault="004E0825" w:rsidP="004E0825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ru-RU"/>
              </w:rPr>
            </w:pPr>
            <w:r w:rsidRPr="00A73C59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закономерности протекания химических </w:t>
            </w:r>
            <w:r w:rsidRPr="00A73C59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>реакций. Равновесие химических реакций</w:t>
            </w:r>
          </w:p>
          <w:p w14:paraId="0FDE5B4A" w14:textId="77777777" w:rsidR="004E0825" w:rsidRPr="00636007" w:rsidRDefault="004E0825" w:rsidP="004E082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6060D383" w14:textId="77777777" w:rsidR="004E0825" w:rsidRPr="00A73C59" w:rsidRDefault="004E0825" w:rsidP="004E0825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A73C59">
              <w:rPr>
                <w:rFonts w:ascii="Times New Roman" w:hAnsi="Times New Roman" w:cs="Times New Roman"/>
                <w:b/>
                <w:sz w:val="24"/>
              </w:rPr>
              <w:lastRenderedPageBreak/>
              <w:t>Основное содержание</w:t>
            </w:r>
          </w:p>
        </w:tc>
        <w:tc>
          <w:tcPr>
            <w:tcW w:w="709" w:type="dxa"/>
            <w:shd w:val="clear" w:color="auto" w:fill="auto"/>
          </w:tcPr>
          <w:p w14:paraId="7D9F3A2D" w14:textId="77777777" w:rsidR="004E0825" w:rsidRPr="00636007" w:rsidRDefault="004E0825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087DEA3" w14:textId="77777777" w:rsidR="004E0825" w:rsidRPr="00636007" w:rsidRDefault="004E0825" w:rsidP="004E0825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</w:rPr>
            </w:pPr>
            <w:r w:rsidRPr="00636007">
              <w:rPr>
                <w:rFonts w:ascii="Times New Roman" w:hAnsi="Times New Roman" w:cs="Times New Roman"/>
                <w:sz w:val="24"/>
              </w:rPr>
              <w:t xml:space="preserve">ОК 01 </w:t>
            </w:r>
          </w:p>
          <w:p w14:paraId="5774EAA8" w14:textId="77777777" w:rsidR="004E0825" w:rsidRPr="00636007" w:rsidRDefault="004E0825" w:rsidP="004E0825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</w:rPr>
              <w:t>ОК 02</w:t>
            </w:r>
          </w:p>
          <w:p w14:paraId="2E4AC65E" w14:textId="08EF772C" w:rsidR="004E0825" w:rsidRPr="00636007" w:rsidRDefault="004E0825" w:rsidP="004E0825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E0825" w:rsidRPr="00636007" w14:paraId="26D8F0B3" w14:textId="77777777" w:rsidTr="00B64393">
        <w:tc>
          <w:tcPr>
            <w:tcW w:w="1843" w:type="dxa"/>
            <w:vMerge/>
            <w:shd w:val="clear" w:color="auto" w:fill="auto"/>
          </w:tcPr>
          <w:p w14:paraId="36CF8D52" w14:textId="77777777" w:rsidR="004E0825" w:rsidRPr="00636007" w:rsidRDefault="004E0825" w:rsidP="004E082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536D55F5" w14:textId="77777777" w:rsidR="004E0825" w:rsidRPr="00636007" w:rsidRDefault="004E0825" w:rsidP="004E0825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</w:rPr>
              <w:t>Теоретическое обучение</w:t>
            </w:r>
          </w:p>
        </w:tc>
        <w:tc>
          <w:tcPr>
            <w:tcW w:w="709" w:type="dxa"/>
            <w:shd w:val="clear" w:color="auto" w:fill="auto"/>
          </w:tcPr>
          <w:p w14:paraId="248789AC" w14:textId="77777777" w:rsidR="004E0825" w:rsidRPr="00636007" w:rsidRDefault="004E0825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417" w:type="dxa"/>
            <w:vMerge/>
            <w:shd w:val="clear" w:color="auto" w:fill="auto"/>
          </w:tcPr>
          <w:p w14:paraId="7EB95403" w14:textId="77777777" w:rsidR="004E0825" w:rsidRPr="00636007" w:rsidRDefault="004E0825" w:rsidP="004E0825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E0825" w:rsidRPr="00636007" w14:paraId="61827916" w14:textId="77777777" w:rsidTr="00B64393">
        <w:trPr>
          <w:trHeight w:val="756"/>
        </w:trPr>
        <w:tc>
          <w:tcPr>
            <w:tcW w:w="1843" w:type="dxa"/>
            <w:vMerge/>
            <w:shd w:val="clear" w:color="auto" w:fill="auto"/>
          </w:tcPr>
          <w:p w14:paraId="6B96D55F" w14:textId="77777777" w:rsidR="004E0825" w:rsidRPr="00636007" w:rsidRDefault="004E0825" w:rsidP="004E082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14848F41" w14:textId="77777777" w:rsidR="004E0825" w:rsidRPr="00636007" w:rsidRDefault="004E0825" w:rsidP="004E0825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Классификация химических реакций: по тепловому эффекту (экзотермические, эндотермические), по</w:t>
            </w:r>
          </w:p>
          <w:p w14:paraId="3C788043" w14:textId="77777777" w:rsidR="004E0825" w:rsidRPr="00636007" w:rsidRDefault="004E0825" w:rsidP="004E0825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обратимости (обратимые и необратимые). Тепловые эффекты химических реакций. Термохимические</w:t>
            </w:r>
          </w:p>
          <w:p w14:paraId="75DD6766" w14:textId="548EB128" w:rsidR="004E0825" w:rsidRPr="00636007" w:rsidRDefault="004E0825" w:rsidP="008C748F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уравнения. </w:t>
            </w:r>
            <w:r w:rsidR="00BB62A7"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Температурный режим хранения пищевых продуктов. 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Обратимость реакций. Химическое 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равновесие и его смещение под действием различных</w:t>
            </w:r>
            <w:r w:rsidR="00BB62A7"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факторов (концентрация реагентов или продуктов реакции, давление, температура) для создания</w:t>
            </w:r>
            <w:r w:rsidR="00BB62A7"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оптимальных условий протекания химических процессов.</w:t>
            </w:r>
            <w:r w:rsidR="00E15E03"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E15E03"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Роль химического равновесия в </w:t>
            </w:r>
            <w:r w:rsidR="004A3640"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при приготовлении блюд сложного ассортимента, в том числе полуфабрикатов </w:t>
            </w:r>
            <w:r w:rsidR="008C748F"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49D4A4D2" w14:textId="77777777" w:rsidR="004E0825" w:rsidRPr="00636007" w:rsidRDefault="004E0825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7DC3F45C" w14:textId="77777777" w:rsidR="004E0825" w:rsidRPr="00636007" w:rsidRDefault="004E0825" w:rsidP="004E0825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E0825" w:rsidRPr="00636007" w14:paraId="319DECAC" w14:textId="77777777" w:rsidTr="00B64393">
        <w:trPr>
          <w:trHeight w:val="517"/>
        </w:trPr>
        <w:tc>
          <w:tcPr>
            <w:tcW w:w="1843" w:type="dxa"/>
            <w:vMerge/>
            <w:shd w:val="clear" w:color="auto" w:fill="auto"/>
          </w:tcPr>
          <w:p w14:paraId="656C3102" w14:textId="77777777" w:rsidR="004E0825" w:rsidRPr="00636007" w:rsidRDefault="004E0825" w:rsidP="004E082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02A108C6" w14:textId="77777777" w:rsidR="004E0825" w:rsidRPr="00636007" w:rsidRDefault="004E0825" w:rsidP="004E0825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3</w:t>
            </w:r>
            <w:r w:rsidR="004E0348"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4</w:t>
            </w: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6DA4EBF" w14:textId="77777777" w:rsidR="004E0825" w:rsidRPr="00636007" w:rsidRDefault="004E0825" w:rsidP="004E0825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схемы «Классификация химических реакций по тепловому эффекту, обратимости»</w:t>
            </w:r>
          </w:p>
        </w:tc>
        <w:tc>
          <w:tcPr>
            <w:tcW w:w="709" w:type="dxa"/>
            <w:shd w:val="clear" w:color="auto" w:fill="auto"/>
          </w:tcPr>
          <w:p w14:paraId="300BE5C8" w14:textId="77777777" w:rsidR="004E0825" w:rsidRPr="00636007" w:rsidRDefault="004E0825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537B05E4" w14:textId="77777777" w:rsidR="004E0825" w:rsidRPr="00636007" w:rsidRDefault="004E0825" w:rsidP="004E0825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36007" w14:paraId="2191455E" w14:textId="77777777" w:rsidTr="00B64393">
        <w:trPr>
          <w:trHeight w:val="471"/>
        </w:trPr>
        <w:tc>
          <w:tcPr>
            <w:tcW w:w="1843" w:type="dxa"/>
            <w:vMerge/>
            <w:shd w:val="clear" w:color="auto" w:fill="auto"/>
          </w:tcPr>
          <w:p w14:paraId="128D4B18" w14:textId="77777777" w:rsidR="0045022A" w:rsidRPr="00636007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51868B92" w14:textId="77777777" w:rsidR="0045022A" w:rsidRPr="00636007" w:rsidRDefault="0045022A" w:rsidP="0045022A">
            <w:pPr>
              <w:spacing w:after="0" w:line="256" w:lineRule="auto"/>
              <w:ind w:left="0" w:right="32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3</w:t>
            </w:r>
            <w:r w:rsidR="004E0348"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5</w:t>
            </w:r>
          </w:p>
          <w:p w14:paraId="31A52E31" w14:textId="77777777" w:rsidR="0045022A" w:rsidRPr="00636007" w:rsidRDefault="0045022A" w:rsidP="0045022A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Расчет теплового эффекта реакции.  </w:t>
            </w:r>
          </w:p>
        </w:tc>
        <w:tc>
          <w:tcPr>
            <w:tcW w:w="709" w:type="dxa"/>
            <w:shd w:val="clear" w:color="auto" w:fill="auto"/>
          </w:tcPr>
          <w:p w14:paraId="28E9D296" w14:textId="2196414D" w:rsidR="0045022A" w:rsidRPr="00636007" w:rsidRDefault="008C748F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2D409498" w14:textId="77777777" w:rsidR="0045022A" w:rsidRPr="00636007" w:rsidRDefault="0045022A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C748F" w:rsidRPr="00636007" w14:paraId="490C8F30" w14:textId="77777777" w:rsidTr="00B64393">
        <w:trPr>
          <w:trHeight w:val="471"/>
        </w:trPr>
        <w:tc>
          <w:tcPr>
            <w:tcW w:w="1843" w:type="dxa"/>
            <w:vMerge/>
            <w:shd w:val="clear" w:color="auto" w:fill="auto"/>
          </w:tcPr>
          <w:p w14:paraId="3AE1B455" w14:textId="77777777" w:rsidR="008C748F" w:rsidRPr="00636007" w:rsidRDefault="008C748F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3403A9B2" w14:textId="77777777" w:rsidR="008C748F" w:rsidRPr="00636007" w:rsidRDefault="008C748F" w:rsidP="008C748F">
            <w:pPr>
              <w:spacing w:after="0" w:line="256" w:lineRule="auto"/>
              <w:ind w:left="0" w:right="32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35</w:t>
            </w:r>
          </w:p>
          <w:p w14:paraId="7FCFED1D" w14:textId="0B91E7FC" w:rsidR="008C748F" w:rsidRPr="00636007" w:rsidRDefault="008C748F" w:rsidP="008C748F">
            <w:pPr>
              <w:spacing w:after="0" w:line="256" w:lineRule="auto"/>
              <w:ind w:left="0" w:right="32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Расчет теплового эффекта реакции.  </w:t>
            </w:r>
          </w:p>
        </w:tc>
        <w:tc>
          <w:tcPr>
            <w:tcW w:w="709" w:type="dxa"/>
            <w:shd w:val="clear" w:color="auto" w:fill="auto"/>
          </w:tcPr>
          <w:p w14:paraId="66C87DF3" w14:textId="1C53E3BE" w:rsidR="008C748F" w:rsidRPr="00636007" w:rsidRDefault="008C748F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3494BC67" w14:textId="77777777" w:rsidR="008C748F" w:rsidRPr="00636007" w:rsidRDefault="008C748F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36007" w14:paraId="2AA39560" w14:textId="77777777" w:rsidTr="00B64393">
        <w:trPr>
          <w:trHeight w:val="756"/>
        </w:trPr>
        <w:tc>
          <w:tcPr>
            <w:tcW w:w="1843" w:type="dxa"/>
            <w:vMerge/>
            <w:shd w:val="clear" w:color="auto" w:fill="auto"/>
          </w:tcPr>
          <w:p w14:paraId="5D1ED8D3" w14:textId="77777777" w:rsidR="0045022A" w:rsidRPr="00636007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037100E8" w14:textId="77777777" w:rsidR="0045022A" w:rsidRPr="00636007" w:rsidRDefault="0045022A" w:rsidP="0045022A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Лабораторное занятие № 15 </w:t>
            </w:r>
          </w:p>
          <w:p w14:paraId="213C6720" w14:textId="77777777" w:rsidR="0045022A" w:rsidRPr="00636007" w:rsidRDefault="0045022A" w:rsidP="0045022A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«Изучение влияния различных факторов на смещение химического равновесия». Исследование влияния изменения концентрации веществ, реакции среды и температуры на смещение химического равновесия. Сравнение полученных результатов с теоретически прогнозируемыми на основе принципа Ле Шателье.</w:t>
            </w:r>
          </w:p>
        </w:tc>
        <w:tc>
          <w:tcPr>
            <w:tcW w:w="709" w:type="dxa"/>
            <w:shd w:val="clear" w:color="auto" w:fill="auto"/>
          </w:tcPr>
          <w:p w14:paraId="254CFBDC" w14:textId="7E41502B" w:rsidR="0045022A" w:rsidRPr="00636007" w:rsidRDefault="008C748F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1566FA78" w14:textId="77777777" w:rsidR="0045022A" w:rsidRPr="00636007" w:rsidRDefault="0045022A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C748F" w:rsidRPr="00636007" w14:paraId="060D2927" w14:textId="77777777" w:rsidTr="00B64393">
        <w:trPr>
          <w:trHeight w:val="756"/>
        </w:trPr>
        <w:tc>
          <w:tcPr>
            <w:tcW w:w="1843" w:type="dxa"/>
            <w:vMerge/>
            <w:shd w:val="clear" w:color="auto" w:fill="auto"/>
          </w:tcPr>
          <w:p w14:paraId="6A1C0DF1" w14:textId="77777777" w:rsidR="008C748F" w:rsidRPr="00636007" w:rsidRDefault="008C748F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5D12BC13" w14:textId="77777777" w:rsidR="008C748F" w:rsidRPr="00636007" w:rsidRDefault="008C748F" w:rsidP="008C748F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Лабораторное занятие № 15 </w:t>
            </w:r>
          </w:p>
          <w:p w14:paraId="514FC080" w14:textId="32C611D9" w:rsidR="008C748F" w:rsidRPr="00636007" w:rsidRDefault="008C748F" w:rsidP="008C748F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«Изучение влияния различных факторов на смещение химического равновесия». Исследование влияния изменения концентрации веществ, реакции среды и температуры на смещение химического равновесия. Сравнение полученных результатов с теоретически прогнозируемыми на основе принципа Ле Шателье.</w:t>
            </w:r>
          </w:p>
        </w:tc>
        <w:tc>
          <w:tcPr>
            <w:tcW w:w="709" w:type="dxa"/>
            <w:shd w:val="clear" w:color="auto" w:fill="auto"/>
          </w:tcPr>
          <w:p w14:paraId="7B98C231" w14:textId="2AAD8905" w:rsidR="008C748F" w:rsidRPr="00636007" w:rsidRDefault="008C748F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2E5ECDE2" w14:textId="77777777" w:rsidR="008C748F" w:rsidRPr="00636007" w:rsidRDefault="008C748F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36007" w14:paraId="5FFAACDC" w14:textId="77777777" w:rsidTr="00B64393">
        <w:trPr>
          <w:trHeight w:val="756"/>
        </w:trPr>
        <w:tc>
          <w:tcPr>
            <w:tcW w:w="1843" w:type="dxa"/>
            <w:vMerge/>
            <w:shd w:val="clear" w:color="auto" w:fill="auto"/>
          </w:tcPr>
          <w:p w14:paraId="60A65E29" w14:textId="77777777" w:rsidR="0045022A" w:rsidRPr="00636007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69774660" w14:textId="77777777" w:rsidR="0045022A" w:rsidRPr="00636007" w:rsidRDefault="0045022A" w:rsidP="0045022A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3</w:t>
            </w:r>
            <w:r w:rsidR="004E0348"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6</w:t>
            </w:r>
          </w:p>
          <w:p w14:paraId="1FD3B7E7" w14:textId="77777777" w:rsidR="0045022A" w:rsidRPr="00636007" w:rsidRDefault="0045022A" w:rsidP="0045022A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практико-ориентированных заданий на применения принципа Ле Шателье для нахождения направления смещения равновесия химической реакции и анализ факторов, влияющих на смещение химического равновесия.</w:t>
            </w:r>
          </w:p>
        </w:tc>
        <w:tc>
          <w:tcPr>
            <w:tcW w:w="709" w:type="dxa"/>
            <w:shd w:val="clear" w:color="auto" w:fill="auto"/>
          </w:tcPr>
          <w:p w14:paraId="1842E965" w14:textId="5F3CC261" w:rsidR="0045022A" w:rsidRPr="00636007" w:rsidRDefault="008C748F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5A007E50" w14:textId="77777777" w:rsidR="0045022A" w:rsidRPr="00636007" w:rsidRDefault="0045022A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C748F" w:rsidRPr="00636007" w14:paraId="02069425" w14:textId="77777777" w:rsidTr="00B64393">
        <w:trPr>
          <w:trHeight w:val="756"/>
        </w:trPr>
        <w:tc>
          <w:tcPr>
            <w:tcW w:w="1843" w:type="dxa"/>
            <w:vMerge/>
            <w:shd w:val="clear" w:color="auto" w:fill="auto"/>
          </w:tcPr>
          <w:p w14:paraId="48B807BB" w14:textId="77777777" w:rsidR="008C748F" w:rsidRPr="00636007" w:rsidRDefault="008C748F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61E803CB" w14:textId="77777777" w:rsidR="008C748F" w:rsidRPr="00636007" w:rsidRDefault="008C748F" w:rsidP="008C748F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36</w:t>
            </w:r>
          </w:p>
          <w:p w14:paraId="570D7796" w14:textId="1CE676D0" w:rsidR="008C748F" w:rsidRPr="00636007" w:rsidRDefault="008C748F" w:rsidP="008C748F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практико-ориентированных заданий на применения принципа Ле Шателье для нахождения направления смещения равновесия химической реакции и анализ факторов, влияющих на смещение химического равновесия.</w:t>
            </w:r>
          </w:p>
        </w:tc>
        <w:tc>
          <w:tcPr>
            <w:tcW w:w="709" w:type="dxa"/>
            <w:shd w:val="clear" w:color="auto" w:fill="auto"/>
          </w:tcPr>
          <w:p w14:paraId="3AB1897D" w14:textId="38F9E180" w:rsidR="008C748F" w:rsidRPr="00636007" w:rsidRDefault="008C748F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47F44BA3" w14:textId="77777777" w:rsidR="008C748F" w:rsidRPr="00636007" w:rsidRDefault="008C748F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36007" w14:paraId="4CB085EE" w14:textId="77777777" w:rsidTr="00B64393">
        <w:trPr>
          <w:trHeight w:val="1591"/>
        </w:trPr>
        <w:tc>
          <w:tcPr>
            <w:tcW w:w="1843" w:type="dxa"/>
            <w:vMerge/>
            <w:shd w:val="clear" w:color="auto" w:fill="auto"/>
          </w:tcPr>
          <w:p w14:paraId="2EC6600B" w14:textId="77777777" w:rsidR="0045022A" w:rsidRPr="00636007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0B5F63F6" w14:textId="77777777" w:rsidR="0045022A" w:rsidRPr="00636007" w:rsidRDefault="0045022A" w:rsidP="0045022A">
            <w:pPr>
              <w:spacing w:after="0" w:line="256" w:lineRule="auto"/>
              <w:ind w:left="0" w:right="33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Понятие об энтальпии и энтропии. Энергия Гиббса. Закон Гесса и следствия из него. Роль смещения равновесия в технологических процессах. Принцип Ле Шателье. Влияние различных факторов на изменение равновесия химических реакций.  Закон действующих масс и константа химического равновесия. Расчеты равновесных концентраций реагирующих веществ и продуктов реакций. Расчеты теплового эффекта реакции.  </w:t>
            </w:r>
          </w:p>
        </w:tc>
        <w:tc>
          <w:tcPr>
            <w:tcW w:w="709" w:type="dxa"/>
            <w:shd w:val="clear" w:color="auto" w:fill="auto"/>
          </w:tcPr>
          <w:p w14:paraId="658A7F4D" w14:textId="77777777" w:rsidR="0045022A" w:rsidRPr="00636007" w:rsidRDefault="0045022A" w:rsidP="00636007">
            <w:pPr>
              <w:ind w:left="0" w:right="5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0D4289E3" w14:textId="77777777" w:rsidR="0045022A" w:rsidRPr="00636007" w:rsidRDefault="0045022A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36007" w14:paraId="35821E51" w14:textId="77777777" w:rsidTr="00B64393">
        <w:tc>
          <w:tcPr>
            <w:tcW w:w="1843" w:type="dxa"/>
            <w:vMerge/>
            <w:shd w:val="clear" w:color="auto" w:fill="auto"/>
          </w:tcPr>
          <w:p w14:paraId="2B0EEBB5" w14:textId="77777777" w:rsidR="0045022A" w:rsidRPr="00636007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767535F9" w14:textId="77777777" w:rsidR="0045022A" w:rsidRPr="00636007" w:rsidRDefault="0045022A" w:rsidP="0045022A">
            <w:pPr>
              <w:spacing w:after="0" w:line="256" w:lineRule="auto"/>
              <w:ind w:left="0" w:right="3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Практическое занятие № 3</w:t>
            </w:r>
            <w:r w:rsidR="004E0348" w:rsidRPr="006360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7</w:t>
            </w:r>
          </w:p>
          <w:p w14:paraId="09A48CA5" w14:textId="77777777" w:rsidR="0045022A" w:rsidRPr="00636007" w:rsidRDefault="0045022A" w:rsidP="0045022A">
            <w:pPr>
              <w:spacing w:after="0" w:line="256" w:lineRule="auto"/>
              <w:ind w:left="0" w:right="32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Решение задач по теме «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Расчеты равновесных концентраций реагирующих веществ и продуктов реакций.»</w:t>
            </w:r>
          </w:p>
        </w:tc>
        <w:tc>
          <w:tcPr>
            <w:tcW w:w="709" w:type="dxa"/>
            <w:shd w:val="clear" w:color="auto" w:fill="auto"/>
          </w:tcPr>
          <w:p w14:paraId="08B43ABC" w14:textId="77777777" w:rsidR="0045022A" w:rsidRPr="00636007" w:rsidRDefault="0045022A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053DF8E5" w14:textId="77777777" w:rsidR="0045022A" w:rsidRPr="00636007" w:rsidRDefault="0045022A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360EE5" w14:paraId="399506C2" w14:textId="77777777" w:rsidTr="00CD227A">
        <w:tc>
          <w:tcPr>
            <w:tcW w:w="13041" w:type="dxa"/>
            <w:gridSpan w:val="2"/>
            <w:shd w:val="clear" w:color="auto" w:fill="auto"/>
          </w:tcPr>
          <w:p w14:paraId="5BD1DAF2" w14:textId="77777777" w:rsidR="0045022A" w:rsidRPr="00F7518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>Раздел 6. Дисперсные системы</w:t>
            </w:r>
          </w:p>
        </w:tc>
        <w:tc>
          <w:tcPr>
            <w:tcW w:w="709" w:type="dxa"/>
            <w:shd w:val="clear" w:color="auto" w:fill="auto"/>
          </w:tcPr>
          <w:p w14:paraId="1CC967BC" w14:textId="77777777" w:rsidR="0045022A" w:rsidRPr="00636007" w:rsidRDefault="0045022A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759D4766" w14:textId="77777777" w:rsidR="0045022A" w:rsidRPr="00636007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ОК 01 </w:t>
            </w:r>
          </w:p>
          <w:p w14:paraId="126D836F" w14:textId="4466E6EA" w:rsidR="008332CD" w:rsidRPr="00636007" w:rsidRDefault="0045022A" w:rsidP="008332CD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ОК 02 </w:t>
            </w:r>
          </w:p>
          <w:p w14:paraId="3AB578D9" w14:textId="4B822109" w:rsidR="008332CD" w:rsidRPr="00636007" w:rsidRDefault="008332CD" w:rsidP="008332CD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ОК 07</w:t>
            </w:r>
          </w:p>
          <w:p w14:paraId="188FD458" w14:textId="77777777" w:rsidR="008332CD" w:rsidRPr="00636007" w:rsidRDefault="0045022A" w:rsidP="003B72F4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131839B8" w14:textId="77777777" w:rsidR="008332CD" w:rsidRPr="00636007" w:rsidRDefault="008332CD" w:rsidP="003B72F4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0FE94486" w14:textId="77777777" w:rsidR="008332CD" w:rsidRPr="00636007" w:rsidRDefault="008332CD" w:rsidP="003B72F4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15E3BE71" w14:textId="77777777" w:rsidR="008332CD" w:rsidRPr="00636007" w:rsidRDefault="008332CD" w:rsidP="003B72F4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24CA23B9" w14:textId="6028BCE6" w:rsidR="0045022A" w:rsidRPr="00F7518C" w:rsidRDefault="003B72F4" w:rsidP="003B72F4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bCs/>
                <w:i/>
                <w:color w:val="00B050"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bCs/>
                <w:i/>
                <w:color w:val="00B050"/>
                <w:sz w:val="24"/>
                <w:lang w:val="ru-RU"/>
              </w:rPr>
              <w:t>ЦОЭВ.3.</w:t>
            </w:r>
          </w:p>
          <w:p w14:paraId="5A41B02E" w14:textId="69CD1B5E" w:rsidR="0045022A" w:rsidRPr="00636007" w:rsidRDefault="003B72F4" w:rsidP="008332CD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bCs/>
                <w:i/>
                <w:color w:val="00B050"/>
                <w:sz w:val="24"/>
                <w:lang w:val="ru-RU"/>
              </w:rPr>
              <w:t>ЦОЭВ.2.</w:t>
            </w:r>
          </w:p>
        </w:tc>
      </w:tr>
      <w:tr w:rsidR="00F7518C" w:rsidRPr="00636007" w14:paraId="38EA5A34" w14:textId="77777777" w:rsidTr="00B64393">
        <w:tc>
          <w:tcPr>
            <w:tcW w:w="1843" w:type="dxa"/>
            <w:vMerge w:val="restart"/>
            <w:shd w:val="clear" w:color="auto" w:fill="auto"/>
          </w:tcPr>
          <w:p w14:paraId="25310A22" w14:textId="77777777" w:rsidR="00F7518C" w:rsidRPr="00F7518C" w:rsidRDefault="00F7518C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ru-RU"/>
              </w:rPr>
            </w:pPr>
            <w:r w:rsidRPr="00F7518C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Тема 6.1. </w:t>
            </w:r>
          </w:p>
          <w:p w14:paraId="655E8308" w14:textId="77777777" w:rsidR="00F7518C" w:rsidRPr="00636007" w:rsidRDefault="00F7518C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b/>
                <w:sz w:val="24"/>
                <w:lang w:val="ru-RU"/>
              </w:rPr>
              <w:t>Дисперсные системы и факторы их устойчивости</w:t>
            </w:r>
          </w:p>
        </w:tc>
        <w:tc>
          <w:tcPr>
            <w:tcW w:w="11198" w:type="dxa"/>
            <w:shd w:val="clear" w:color="auto" w:fill="auto"/>
          </w:tcPr>
          <w:p w14:paraId="75D5AB16" w14:textId="77777777" w:rsidR="00F7518C" w:rsidRPr="00636007" w:rsidRDefault="00F7518C" w:rsidP="0045022A">
            <w:pPr>
              <w:spacing w:after="0" w:line="256" w:lineRule="auto"/>
              <w:ind w:left="0" w:right="33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Основное содержание</w:t>
            </w:r>
          </w:p>
        </w:tc>
        <w:tc>
          <w:tcPr>
            <w:tcW w:w="709" w:type="dxa"/>
            <w:shd w:val="clear" w:color="auto" w:fill="auto"/>
          </w:tcPr>
          <w:p w14:paraId="21115B63" w14:textId="77777777" w:rsidR="00F7518C" w:rsidRPr="00636007" w:rsidRDefault="00F7518C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417" w:type="dxa"/>
            <w:vMerge/>
            <w:shd w:val="clear" w:color="auto" w:fill="auto"/>
          </w:tcPr>
          <w:p w14:paraId="31EBAA20" w14:textId="77777777" w:rsidR="00F7518C" w:rsidRPr="00636007" w:rsidRDefault="00F7518C" w:rsidP="0045022A">
            <w:p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F7518C" w:rsidRPr="00636007" w14:paraId="2D86DFBC" w14:textId="77777777" w:rsidTr="00B64393">
        <w:trPr>
          <w:trHeight w:val="954"/>
        </w:trPr>
        <w:tc>
          <w:tcPr>
            <w:tcW w:w="1843" w:type="dxa"/>
            <w:vMerge/>
            <w:shd w:val="clear" w:color="auto" w:fill="auto"/>
          </w:tcPr>
          <w:p w14:paraId="119348CC" w14:textId="77777777" w:rsidR="00F7518C" w:rsidRPr="00636007" w:rsidRDefault="00F7518C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5A5C6DA9" w14:textId="4039EAAB" w:rsidR="00F7518C" w:rsidRPr="00636007" w:rsidRDefault="00F7518C" w:rsidP="00F331A3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Дисперсные системы. Коллоидные системы. Истинные растворы. </w:t>
            </w:r>
            <w:r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Коллоидные растворы в приготовлении полуфабрикатов, а также горячих и холодных блюд</w:t>
            </w:r>
            <w:r w:rsidRPr="00636007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Растворение как физико-химический процесс. Растворы. Способы приготовления растворов, используемых при приготовлении горячих и холодных блюд. Растворимость. </w:t>
            </w:r>
          </w:p>
        </w:tc>
        <w:tc>
          <w:tcPr>
            <w:tcW w:w="709" w:type="dxa"/>
            <w:shd w:val="clear" w:color="auto" w:fill="auto"/>
          </w:tcPr>
          <w:p w14:paraId="26E7C509" w14:textId="77777777" w:rsidR="00F7518C" w:rsidRPr="00636007" w:rsidRDefault="00F7518C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247EBF8A" w14:textId="77777777" w:rsidR="00F7518C" w:rsidRPr="00636007" w:rsidRDefault="00F7518C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F7518C" w:rsidRPr="00636007" w14:paraId="1E1EB365" w14:textId="77777777" w:rsidTr="00B64393">
        <w:trPr>
          <w:trHeight w:val="954"/>
        </w:trPr>
        <w:tc>
          <w:tcPr>
            <w:tcW w:w="1843" w:type="dxa"/>
            <w:vMerge/>
            <w:shd w:val="clear" w:color="auto" w:fill="auto"/>
          </w:tcPr>
          <w:p w14:paraId="2A41F788" w14:textId="77777777" w:rsidR="00F7518C" w:rsidRPr="00636007" w:rsidRDefault="00F7518C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3FC1D3C7" w14:textId="77777777" w:rsidR="00F7518C" w:rsidRPr="00636007" w:rsidRDefault="00F7518C" w:rsidP="0045022A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38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09E65C0D" w14:textId="77777777" w:rsidR="00F7518C" w:rsidRPr="00636007" w:rsidRDefault="00F7518C" w:rsidP="0045022A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Составление схемы «Классификация дисперсных систем по составу». Распознавание истинных растворов, коллоидных растворов и грубодисперсных систем.</w:t>
            </w:r>
          </w:p>
        </w:tc>
        <w:tc>
          <w:tcPr>
            <w:tcW w:w="709" w:type="dxa"/>
            <w:shd w:val="clear" w:color="auto" w:fill="auto"/>
          </w:tcPr>
          <w:p w14:paraId="656621A2" w14:textId="77777777" w:rsidR="00F7518C" w:rsidRPr="00636007" w:rsidRDefault="00F7518C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1A252590" w14:textId="77777777" w:rsidR="00F7518C" w:rsidRPr="00636007" w:rsidRDefault="00F7518C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F7518C" w:rsidRPr="00636007" w14:paraId="6E1328D9" w14:textId="77777777" w:rsidTr="00B64393">
        <w:trPr>
          <w:trHeight w:val="96"/>
        </w:trPr>
        <w:tc>
          <w:tcPr>
            <w:tcW w:w="1843" w:type="dxa"/>
            <w:vMerge/>
            <w:shd w:val="clear" w:color="auto" w:fill="auto"/>
          </w:tcPr>
          <w:p w14:paraId="1AD4F85E" w14:textId="77777777" w:rsidR="00F7518C" w:rsidRPr="00636007" w:rsidRDefault="00F7518C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7748FD58" w14:textId="77777777" w:rsidR="00F7518C" w:rsidRPr="00636007" w:rsidRDefault="00F7518C" w:rsidP="0045022A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39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462C18F2" w14:textId="77777777" w:rsidR="00F7518C" w:rsidRPr="00636007" w:rsidRDefault="00F7518C" w:rsidP="0045022A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Составление формул и схем строения мицелл.</w:t>
            </w:r>
          </w:p>
        </w:tc>
        <w:tc>
          <w:tcPr>
            <w:tcW w:w="709" w:type="dxa"/>
            <w:shd w:val="clear" w:color="auto" w:fill="auto"/>
          </w:tcPr>
          <w:p w14:paraId="24C5DF0C" w14:textId="77777777" w:rsidR="00F7518C" w:rsidRPr="00636007" w:rsidRDefault="00F7518C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560A8EBF" w14:textId="77777777" w:rsidR="00F7518C" w:rsidRPr="00636007" w:rsidRDefault="00F7518C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F7518C" w:rsidRPr="00636007" w14:paraId="7A35AA02" w14:textId="77777777" w:rsidTr="00B64393">
        <w:trPr>
          <w:trHeight w:val="141"/>
        </w:trPr>
        <w:tc>
          <w:tcPr>
            <w:tcW w:w="1843" w:type="dxa"/>
            <w:vMerge/>
            <w:shd w:val="clear" w:color="auto" w:fill="auto"/>
          </w:tcPr>
          <w:p w14:paraId="70130983" w14:textId="77777777" w:rsidR="00F7518C" w:rsidRPr="00636007" w:rsidRDefault="00F7518C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2560CA06" w14:textId="77777777" w:rsidR="00F7518C" w:rsidRPr="00636007" w:rsidRDefault="00F7518C" w:rsidP="0045022A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40</w:t>
            </w:r>
          </w:p>
          <w:p w14:paraId="0D32FD28" w14:textId="03172C78" w:rsidR="00F7518C" w:rsidRPr="00F7518C" w:rsidRDefault="00F7518C" w:rsidP="00F7518C">
            <w:pPr>
              <w:spacing w:after="8" w:line="259" w:lineRule="auto"/>
              <w:ind w:left="0" w:firstLine="0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 xml:space="preserve">Групповое обсуждение на предмет формирования разумного, бережливого производства и природопользования, ресурсосбережения в быту, в профессиональной среде, общественном пространстве «Способы решения задач профессиональной деятельности применительно к различным контекстам, в частности способы решения </w:t>
            </w:r>
            <w:r w:rsidRPr="00F7518C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>практико-ориентированных расчетных заданий на дисперсные системы, используемые в бытовой и производственной деятельности человека, с позиций экологической безопасности последствий и грамотных решений проблем, связанных с химией.</w:t>
            </w:r>
          </w:p>
        </w:tc>
        <w:tc>
          <w:tcPr>
            <w:tcW w:w="709" w:type="dxa"/>
            <w:shd w:val="clear" w:color="auto" w:fill="auto"/>
          </w:tcPr>
          <w:p w14:paraId="7826AB1D" w14:textId="402A60D5" w:rsidR="00F7518C" w:rsidRPr="00636007" w:rsidRDefault="00F7518C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7E7F7197" w14:textId="77777777" w:rsidR="00F7518C" w:rsidRPr="00636007" w:rsidRDefault="00F7518C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F7518C" w:rsidRPr="00636007" w14:paraId="61E7477D" w14:textId="77777777" w:rsidTr="00B64393">
        <w:trPr>
          <w:trHeight w:val="141"/>
        </w:trPr>
        <w:tc>
          <w:tcPr>
            <w:tcW w:w="1843" w:type="dxa"/>
            <w:vMerge/>
            <w:shd w:val="clear" w:color="auto" w:fill="auto"/>
          </w:tcPr>
          <w:p w14:paraId="2231BC01" w14:textId="77777777" w:rsidR="00F7518C" w:rsidRPr="00636007" w:rsidRDefault="00F7518C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700B0D66" w14:textId="77777777" w:rsidR="00F7518C" w:rsidRPr="00636007" w:rsidRDefault="00F7518C" w:rsidP="008C748F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40</w:t>
            </w:r>
          </w:p>
          <w:p w14:paraId="6906284F" w14:textId="730DF045" w:rsidR="00F7518C" w:rsidRPr="00F7518C" w:rsidRDefault="00F7518C" w:rsidP="00F7518C">
            <w:pPr>
              <w:spacing w:after="8" w:line="259" w:lineRule="auto"/>
              <w:ind w:left="0" w:firstLine="0"/>
              <w:rPr>
                <w:rFonts w:ascii="Times New Roman" w:hAnsi="Times New Roman" w:cs="Times New Roman"/>
                <w:b/>
                <w:bCs/>
                <w:i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 xml:space="preserve">Групповое обсуждение на предмет формирования разумного, бережливого производства и природопользования, ресурсосбережения в быту, в профессиональной среде, общественном пространстве «Способы решения задач профессиональной деятельности применительно к различным контекстам, в частности способы решения </w:t>
            </w:r>
            <w:r w:rsidRPr="00F7518C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>практико-ориентированных расчетных заданий на дисперсные системы, используемые в бытовой и производственной деятельности человека, с позиций экологической безопасности последствий и грамотных решений проблем, связанных с химией.</w:t>
            </w:r>
          </w:p>
        </w:tc>
        <w:tc>
          <w:tcPr>
            <w:tcW w:w="709" w:type="dxa"/>
            <w:shd w:val="clear" w:color="auto" w:fill="auto"/>
          </w:tcPr>
          <w:p w14:paraId="2C455683" w14:textId="34D1993B" w:rsidR="00F7518C" w:rsidRPr="00636007" w:rsidRDefault="00F7518C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7B14A412" w14:textId="77777777" w:rsidR="00F7518C" w:rsidRPr="00636007" w:rsidRDefault="00F7518C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F7518C" w:rsidRPr="00636007" w14:paraId="3CB49168" w14:textId="77777777" w:rsidTr="00B64393">
        <w:trPr>
          <w:trHeight w:val="934"/>
        </w:trPr>
        <w:tc>
          <w:tcPr>
            <w:tcW w:w="1843" w:type="dxa"/>
            <w:vMerge/>
            <w:shd w:val="clear" w:color="auto" w:fill="auto"/>
          </w:tcPr>
          <w:p w14:paraId="77C80E2D" w14:textId="77777777" w:rsidR="00F7518C" w:rsidRPr="00636007" w:rsidRDefault="00F7518C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31785C49" w14:textId="77777777" w:rsidR="00F7518C" w:rsidRDefault="00F7518C" w:rsidP="008C748F">
            <w:pPr>
              <w:spacing w:after="0" w:line="259" w:lineRule="auto"/>
              <w:ind w:left="0"/>
              <w:jc w:val="left"/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Массовая доля растворенного вещества. Предельно допустимые концентрации и их использование в оценке экологической безопасности. </w:t>
            </w:r>
            <w:r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Предельно-допустимые концентрации веществ в организациях питания. </w:t>
            </w:r>
          </w:p>
          <w:p w14:paraId="50D4D380" w14:textId="37ED9BA2" w:rsidR="00F7518C" w:rsidRPr="00F7518C" w:rsidRDefault="00F7518C" w:rsidP="008C748F">
            <w:pPr>
              <w:spacing w:after="0" w:line="259" w:lineRule="auto"/>
              <w:ind w:left="0"/>
              <w:jc w:val="left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>Групповая дискуссия направленное на оценку степени выражения</w:t>
            </w:r>
            <w:r w:rsidRPr="00F7518C">
              <w:rPr>
                <w:rFonts w:ascii="Times New Roman" w:hAnsi="Times New Roman" w:cs="Times New Roman"/>
                <w:i/>
                <w:color w:val="00B050"/>
                <w:szCs w:val="28"/>
                <w:lang w:val="ru-RU"/>
              </w:rPr>
              <w:t xml:space="preserve"> </w:t>
            </w:r>
            <w:r w:rsidRPr="00F7518C">
              <w:rPr>
                <w:rFonts w:ascii="Times New Roman" w:hAnsi="Times New Roman" w:cs="Times New Roman"/>
                <w:i/>
                <w:color w:val="00B050"/>
                <w:sz w:val="24"/>
                <w:szCs w:val="28"/>
                <w:lang w:val="ru-RU"/>
              </w:rPr>
              <w:t>деятельного неприятия действий, приносящих вред природе, содействующий сохранению и защите окружающей среды</w:t>
            </w:r>
            <w:r w:rsidRPr="00F7518C">
              <w:rPr>
                <w:rFonts w:ascii="Times New Roman" w:hAnsi="Times New Roman" w:cs="Times New Roman"/>
                <w:i/>
                <w:color w:val="00B050"/>
                <w:sz w:val="22"/>
                <w:szCs w:val="24"/>
                <w:lang w:val="ru-RU"/>
              </w:rPr>
              <w:t xml:space="preserve"> </w:t>
            </w:r>
            <w:r w:rsidRPr="00F7518C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 xml:space="preserve">«Смысл показателя </w:t>
            </w:r>
            <w:r w:rsidRPr="00F7518C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lastRenderedPageBreak/>
              <w:t xml:space="preserve">предельно допустимой концентрации и его использование». </w:t>
            </w:r>
            <w:r w:rsidRPr="00F7518C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>Строение и факторы устойчивости дисперсных систем. Рассеивание света при прохождении светового пучка через оптически неоднородную среду (эффекта Тиндаля).</w:t>
            </w:r>
          </w:p>
        </w:tc>
        <w:tc>
          <w:tcPr>
            <w:tcW w:w="709" w:type="dxa"/>
            <w:shd w:val="clear" w:color="auto" w:fill="auto"/>
          </w:tcPr>
          <w:p w14:paraId="0FC2B8C9" w14:textId="77777777" w:rsidR="00F7518C" w:rsidRPr="00636007" w:rsidRDefault="00F7518C" w:rsidP="00636007">
            <w:pPr>
              <w:ind w:left="0" w:right="5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3C379DFC" w14:textId="77777777" w:rsidR="00F7518C" w:rsidRPr="00636007" w:rsidRDefault="00F7518C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F7518C" w:rsidRPr="00636007" w14:paraId="1AB0DCDF" w14:textId="77777777" w:rsidTr="00B64393">
        <w:tc>
          <w:tcPr>
            <w:tcW w:w="1843" w:type="dxa"/>
            <w:vMerge/>
            <w:shd w:val="clear" w:color="auto" w:fill="auto"/>
          </w:tcPr>
          <w:p w14:paraId="763B19D8" w14:textId="77777777" w:rsidR="00F7518C" w:rsidRPr="00636007" w:rsidRDefault="00F7518C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545B7638" w14:textId="77777777" w:rsidR="00F7518C" w:rsidRPr="00636007" w:rsidRDefault="00F7518C" w:rsidP="0045022A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Практическое занятие № 41 </w:t>
            </w:r>
          </w:p>
          <w:p w14:paraId="53D31AD5" w14:textId="77777777" w:rsidR="00F7518C" w:rsidRPr="00636007" w:rsidRDefault="00F7518C" w:rsidP="0045022A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Решение задач на приготовление растворов</w:t>
            </w:r>
          </w:p>
        </w:tc>
        <w:tc>
          <w:tcPr>
            <w:tcW w:w="709" w:type="dxa"/>
            <w:shd w:val="clear" w:color="auto" w:fill="auto"/>
          </w:tcPr>
          <w:p w14:paraId="64B94B12" w14:textId="46D85B0E" w:rsidR="00F7518C" w:rsidRPr="00636007" w:rsidRDefault="00F7518C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3381EEBF" w14:textId="77777777" w:rsidR="00F7518C" w:rsidRPr="00636007" w:rsidRDefault="00F7518C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F7518C" w:rsidRPr="00636007" w14:paraId="14223586" w14:textId="77777777" w:rsidTr="00B64393">
        <w:tc>
          <w:tcPr>
            <w:tcW w:w="1843" w:type="dxa"/>
            <w:vMerge/>
            <w:shd w:val="clear" w:color="auto" w:fill="auto"/>
          </w:tcPr>
          <w:p w14:paraId="7D302619" w14:textId="77777777" w:rsidR="00F7518C" w:rsidRPr="00636007" w:rsidRDefault="00F7518C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2DA461A4" w14:textId="77777777" w:rsidR="00F7518C" w:rsidRPr="00636007" w:rsidRDefault="00F7518C" w:rsidP="008C748F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Практическое занятие № 41 </w:t>
            </w:r>
          </w:p>
          <w:p w14:paraId="3B3277B5" w14:textId="1642A83F" w:rsidR="00F7518C" w:rsidRPr="00636007" w:rsidRDefault="00F7518C" w:rsidP="008C748F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Решение задач на приготовление растворов</w:t>
            </w:r>
          </w:p>
        </w:tc>
        <w:tc>
          <w:tcPr>
            <w:tcW w:w="709" w:type="dxa"/>
            <w:shd w:val="clear" w:color="auto" w:fill="auto"/>
          </w:tcPr>
          <w:p w14:paraId="1A272084" w14:textId="752A11CF" w:rsidR="00F7518C" w:rsidRPr="00636007" w:rsidRDefault="00F7518C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6A171F8C" w14:textId="77777777" w:rsidR="00F7518C" w:rsidRPr="00636007" w:rsidRDefault="00F7518C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36007" w14:paraId="0B477729" w14:textId="77777777" w:rsidTr="00B64393">
        <w:tc>
          <w:tcPr>
            <w:tcW w:w="1843" w:type="dxa"/>
            <w:vMerge w:val="restart"/>
            <w:shd w:val="clear" w:color="auto" w:fill="auto"/>
          </w:tcPr>
          <w:p w14:paraId="0E16156E" w14:textId="77777777" w:rsidR="0045022A" w:rsidRPr="00F7518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ru-RU"/>
              </w:rPr>
            </w:pPr>
            <w:r w:rsidRPr="00F7518C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Тема 6.2. </w:t>
            </w:r>
          </w:p>
          <w:p w14:paraId="0040DC34" w14:textId="77777777" w:rsidR="0045022A" w:rsidRPr="00636007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b/>
                <w:sz w:val="24"/>
                <w:lang w:val="ru-RU"/>
              </w:rPr>
              <w:t>Исследование свойств дисперсных систем для их идентификации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1198" w:type="dxa"/>
            <w:shd w:val="clear" w:color="auto" w:fill="auto"/>
          </w:tcPr>
          <w:p w14:paraId="534C760E" w14:textId="77777777" w:rsidR="0045022A" w:rsidRPr="00636007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</w:rPr>
              <w:t>Основное содержание</w:t>
            </w:r>
          </w:p>
        </w:tc>
        <w:tc>
          <w:tcPr>
            <w:tcW w:w="709" w:type="dxa"/>
            <w:shd w:val="clear" w:color="auto" w:fill="auto"/>
          </w:tcPr>
          <w:p w14:paraId="3759D5A6" w14:textId="77777777" w:rsidR="0045022A" w:rsidRPr="00636007" w:rsidRDefault="0045022A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0C660C03" w14:textId="77777777" w:rsidR="0045022A" w:rsidRPr="00636007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</w:rPr>
            </w:pPr>
            <w:r w:rsidRPr="00636007">
              <w:rPr>
                <w:rFonts w:ascii="Times New Roman" w:hAnsi="Times New Roman" w:cs="Times New Roman"/>
                <w:sz w:val="24"/>
              </w:rPr>
              <w:t xml:space="preserve">ОК 01 </w:t>
            </w:r>
          </w:p>
          <w:p w14:paraId="41E7863D" w14:textId="77777777" w:rsidR="0045022A" w:rsidRPr="00636007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</w:rPr>
              <w:t xml:space="preserve">ОК 02 </w:t>
            </w:r>
          </w:p>
          <w:p w14:paraId="5AA8625D" w14:textId="2E32EA9C" w:rsidR="0045022A" w:rsidRPr="00636007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</w:p>
          <w:p w14:paraId="08D26A5F" w14:textId="77777777" w:rsidR="0045022A" w:rsidRPr="00636007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36007" w14:paraId="5373849C" w14:textId="77777777" w:rsidTr="00B64393">
        <w:trPr>
          <w:trHeight w:val="973"/>
        </w:trPr>
        <w:tc>
          <w:tcPr>
            <w:tcW w:w="1843" w:type="dxa"/>
            <w:vMerge/>
            <w:shd w:val="clear" w:color="auto" w:fill="auto"/>
          </w:tcPr>
          <w:p w14:paraId="4FB31FA8" w14:textId="77777777" w:rsidR="0045022A" w:rsidRPr="00636007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25D25FFA" w14:textId="77777777" w:rsidR="0045022A" w:rsidRPr="00636007" w:rsidRDefault="0045022A" w:rsidP="0045022A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16</w:t>
            </w:r>
          </w:p>
          <w:p w14:paraId="12B8BB89" w14:textId="77777777" w:rsidR="0045022A" w:rsidRPr="00636007" w:rsidRDefault="0045022A" w:rsidP="00474138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«Приготовле</w:t>
            </w:r>
            <w:r w:rsidR="00AA0948"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ние растворов». Приготовление  растворов заданной (молярной) 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концентрации </w:t>
            </w:r>
            <w:r w:rsidR="00474138"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(</w:t>
            </w:r>
            <w:r w:rsidR="00AA0948"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с 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практико-ориентированными вопросами), определение среды водных растворов.</w:t>
            </w:r>
          </w:p>
        </w:tc>
        <w:tc>
          <w:tcPr>
            <w:tcW w:w="709" w:type="dxa"/>
            <w:shd w:val="clear" w:color="auto" w:fill="auto"/>
          </w:tcPr>
          <w:p w14:paraId="53FF35B5" w14:textId="77777777" w:rsidR="0045022A" w:rsidRPr="00636007" w:rsidRDefault="0045022A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00BC50C7" w14:textId="77777777" w:rsidR="0045022A" w:rsidRPr="00636007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36007" w14:paraId="63B69AF4" w14:textId="77777777" w:rsidTr="00B64393">
        <w:trPr>
          <w:trHeight w:val="1239"/>
        </w:trPr>
        <w:tc>
          <w:tcPr>
            <w:tcW w:w="1843" w:type="dxa"/>
            <w:vMerge/>
            <w:shd w:val="clear" w:color="auto" w:fill="auto"/>
          </w:tcPr>
          <w:p w14:paraId="11B335DC" w14:textId="77777777" w:rsidR="0045022A" w:rsidRPr="00636007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2325E80E" w14:textId="77777777" w:rsidR="0045022A" w:rsidRPr="00636007" w:rsidRDefault="0045022A" w:rsidP="0045022A">
            <w:pPr>
              <w:spacing w:after="8" w:line="259" w:lineRule="auto"/>
              <w:ind w:left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17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«Исследование дисперсных систем».  </w:t>
            </w:r>
          </w:p>
          <w:p w14:paraId="00441E3B" w14:textId="77777777" w:rsidR="0045022A" w:rsidRPr="00636007" w:rsidRDefault="0045022A" w:rsidP="0045022A">
            <w:pPr>
              <w:spacing w:after="8" w:line="259" w:lineRule="auto"/>
              <w:ind w:left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Приготовление и изучение свойств дисперсных систем разных видов: суспензии, эмульсии, коллоидного раствора. Сравнение свойств истинных и коллоидных растворов, выявление основных различий между ними.</w:t>
            </w:r>
          </w:p>
        </w:tc>
        <w:tc>
          <w:tcPr>
            <w:tcW w:w="709" w:type="dxa"/>
            <w:shd w:val="clear" w:color="auto" w:fill="auto"/>
          </w:tcPr>
          <w:p w14:paraId="5048794D" w14:textId="77777777" w:rsidR="0045022A" w:rsidRPr="00636007" w:rsidRDefault="0045022A" w:rsidP="00636007">
            <w:pPr>
              <w:ind w:left="0" w:right="5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07625DD6" w14:textId="77777777" w:rsidR="0045022A" w:rsidRPr="00636007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36007" w14:paraId="0568D705" w14:textId="77777777" w:rsidTr="00CD227A">
        <w:tc>
          <w:tcPr>
            <w:tcW w:w="13041" w:type="dxa"/>
            <w:gridSpan w:val="2"/>
            <w:shd w:val="clear" w:color="auto" w:fill="auto"/>
          </w:tcPr>
          <w:p w14:paraId="6F637607" w14:textId="77777777" w:rsidR="0045022A" w:rsidRPr="00F7518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b/>
                <w:sz w:val="24"/>
                <w:lang w:val="ru-RU"/>
              </w:rPr>
              <w:t>Раздел 7.Качественные реакции обнаружения неорганических и органических веществ</w:t>
            </w:r>
          </w:p>
        </w:tc>
        <w:tc>
          <w:tcPr>
            <w:tcW w:w="709" w:type="dxa"/>
            <w:shd w:val="clear" w:color="auto" w:fill="auto"/>
          </w:tcPr>
          <w:p w14:paraId="55B3E041" w14:textId="77777777" w:rsidR="0045022A" w:rsidRPr="00636007" w:rsidRDefault="0045022A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14:paraId="70AF053D" w14:textId="77777777" w:rsidR="0045022A" w:rsidRPr="00636007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B1AF7" w:rsidRPr="00636007" w14:paraId="1E629E79" w14:textId="77777777" w:rsidTr="00B64393">
        <w:tc>
          <w:tcPr>
            <w:tcW w:w="1843" w:type="dxa"/>
            <w:vMerge w:val="restart"/>
            <w:shd w:val="clear" w:color="auto" w:fill="auto"/>
          </w:tcPr>
          <w:p w14:paraId="220D96FC" w14:textId="77777777" w:rsidR="005B1AF7" w:rsidRPr="00F7518C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ru-RU"/>
              </w:rPr>
            </w:pPr>
            <w:r w:rsidRPr="00F7518C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Тема 7.1. </w:t>
            </w:r>
          </w:p>
          <w:p w14:paraId="7E6615EA" w14:textId="77777777" w:rsidR="005B1AF7" w:rsidRPr="00636007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b/>
                <w:sz w:val="24"/>
                <w:lang w:val="ru-RU"/>
              </w:rPr>
              <w:t>Обнаружение неорганических катионов и анионов</w:t>
            </w:r>
          </w:p>
        </w:tc>
        <w:tc>
          <w:tcPr>
            <w:tcW w:w="11198" w:type="dxa"/>
            <w:shd w:val="clear" w:color="auto" w:fill="auto"/>
          </w:tcPr>
          <w:p w14:paraId="2D63A014" w14:textId="77777777" w:rsidR="005B1AF7" w:rsidRPr="00636007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</w:rPr>
              <w:t>Основное содержание</w:t>
            </w:r>
          </w:p>
        </w:tc>
        <w:tc>
          <w:tcPr>
            <w:tcW w:w="709" w:type="dxa"/>
            <w:shd w:val="clear" w:color="auto" w:fill="auto"/>
          </w:tcPr>
          <w:p w14:paraId="6200F2A9" w14:textId="77777777" w:rsidR="005B1AF7" w:rsidRPr="00636007" w:rsidRDefault="005B1AF7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596A1D9A" w14:textId="77777777" w:rsidR="005B1AF7" w:rsidRPr="00636007" w:rsidRDefault="005B1AF7" w:rsidP="0045022A">
            <w:pPr>
              <w:spacing w:after="0" w:line="259" w:lineRule="auto"/>
              <w:ind w:left="0" w:right="35" w:firstLine="0"/>
              <w:jc w:val="center"/>
              <w:rPr>
                <w:rFonts w:ascii="Times New Roman" w:hAnsi="Times New Roman" w:cs="Times New Roman"/>
              </w:rPr>
            </w:pPr>
            <w:r w:rsidRPr="00636007">
              <w:rPr>
                <w:rFonts w:ascii="Times New Roman" w:hAnsi="Times New Roman" w:cs="Times New Roman"/>
                <w:sz w:val="24"/>
              </w:rPr>
              <w:t xml:space="preserve">ОК 01 </w:t>
            </w:r>
          </w:p>
          <w:p w14:paraId="56FE7F7A" w14:textId="77777777" w:rsidR="005B1AF7" w:rsidRPr="00636007" w:rsidRDefault="005B1AF7" w:rsidP="0045022A">
            <w:pPr>
              <w:spacing w:after="0" w:line="259" w:lineRule="auto"/>
              <w:ind w:left="0" w:right="35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</w:rPr>
              <w:t xml:space="preserve">ОК 02 </w:t>
            </w:r>
          </w:p>
          <w:p w14:paraId="2831ED20" w14:textId="4D22F0D0" w:rsidR="005B1AF7" w:rsidRPr="00636007" w:rsidRDefault="005B1AF7" w:rsidP="003B72F4">
            <w:pPr>
              <w:spacing w:after="0" w:line="259" w:lineRule="auto"/>
              <w:ind w:left="0" w:right="35" w:firstLine="0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</w:p>
        </w:tc>
      </w:tr>
      <w:tr w:rsidR="005B1AF7" w:rsidRPr="00636007" w14:paraId="5A6ECFEA" w14:textId="77777777" w:rsidTr="00B64393">
        <w:trPr>
          <w:trHeight w:val="636"/>
        </w:trPr>
        <w:tc>
          <w:tcPr>
            <w:tcW w:w="1843" w:type="dxa"/>
            <w:vMerge/>
            <w:shd w:val="clear" w:color="auto" w:fill="auto"/>
          </w:tcPr>
          <w:p w14:paraId="48664420" w14:textId="77777777" w:rsidR="005B1AF7" w:rsidRPr="00636007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165053FF" w14:textId="77777777" w:rsidR="005B1AF7" w:rsidRPr="00636007" w:rsidRDefault="005B1AF7" w:rsidP="00F7518C">
            <w:pPr>
              <w:spacing w:after="0" w:line="256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4</w:t>
            </w:r>
            <w:r w:rsidR="004E0348"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2</w:t>
            </w:r>
          </w:p>
          <w:p w14:paraId="22B32558" w14:textId="77777777" w:rsidR="005B1AF7" w:rsidRPr="00636007" w:rsidRDefault="005B1AF7" w:rsidP="00F7518C">
            <w:pPr>
              <w:spacing w:after="0" w:line="256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Оформление таблицы Качественные химические реакции, характерные для обнаружения неорганических веществ (катионов и анионов). Реакции обнаружения неорганических веществ в реальных объектах окружающей среды». </w:t>
            </w:r>
            <w:r w:rsidRPr="00636007">
              <w:rPr>
                <w:rFonts w:ascii="Times New Roman" w:hAnsi="Times New Roman" w:cs="Times New Roman"/>
                <w:sz w:val="22"/>
                <w:lang w:val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4DAC744A" w14:textId="77777777" w:rsidR="005B1AF7" w:rsidRPr="00636007" w:rsidRDefault="005B1AF7" w:rsidP="00636007">
            <w:pPr>
              <w:ind w:left="0" w:right="5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6BF6141F" w14:textId="77777777" w:rsidR="005B1AF7" w:rsidRPr="00636007" w:rsidRDefault="005B1AF7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B1AF7" w:rsidRPr="00636007" w14:paraId="5B541602" w14:textId="77777777" w:rsidTr="00B64393">
        <w:tc>
          <w:tcPr>
            <w:tcW w:w="1843" w:type="dxa"/>
            <w:vMerge/>
            <w:shd w:val="clear" w:color="auto" w:fill="auto"/>
          </w:tcPr>
          <w:p w14:paraId="682B1826" w14:textId="77777777" w:rsidR="005B1AF7" w:rsidRPr="00636007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584A6955" w14:textId="77777777" w:rsidR="005B1AF7" w:rsidRPr="00636007" w:rsidRDefault="005B1AF7" w:rsidP="00F7518C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18</w:t>
            </w:r>
          </w:p>
          <w:p w14:paraId="39B7C190" w14:textId="77777777" w:rsidR="005B1AF7" w:rsidRPr="00636007" w:rsidRDefault="005B1AF7" w:rsidP="00F7518C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Обнаружение неорганических веществ (катионов </w:t>
            </w:r>
            <w:r w:rsidRPr="00636007">
              <w:rPr>
                <w:rFonts w:ascii="Times New Roman" w:hAnsi="Times New Roman" w:cs="Times New Roman"/>
                <w:sz w:val="24"/>
              </w:rPr>
              <w:t>I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–</w:t>
            </w:r>
            <w:r w:rsidRPr="00636007">
              <w:rPr>
                <w:rFonts w:ascii="Times New Roman" w:hAnsi="Times New Roman" w:cs="Times New Roman"/>
                <w:sz w:val="24"/>
              </w:rPr>
              <w:t>VI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групп или анионов) с использованием качественных аналитических реакций.</w:t>
            </w:r>
            <w:r w:rsidR="00BB62A7"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«Аналитические реакции анионов». Проведение качественных реакций, используемых для обнаружения анионов: карбоната, фосфата, сульфата, сульфида, нитрата, хлорида и др. Описание наблюдаемых явлений и составление химических реакций.</w:t>
            </w:r>
          </w:p>
        </w:tc>
        <w:tc>
          <w:tcPr>
            <w:tcW w:w="709" w:type="dxa"/>
            <w:shd w:val="clear" w:color="auto" w:fill="auto"/>
          </w:tcPr>
          <w:p w14:paraId="5989896D" w14:textId="77777777" w:rsidR="005B1AF7" w:rsidRPr="00636007" w:rsidRDefault="005B1AF7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0C6A0BD1" w14:textId="77777777" w:rsidR="005B1AF7" w:rsidRPr="00636007" w:rsidRDefault="005B1AF7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B1AF7" w:rsidRPr="00636007" w14:paraId="342A8AAD" w14:textId="77777777" w:rsidTr="00B64393">
        <w:tc>
          <w:tcPr>
            <w:tcW w:w="1843" w:type="dxa"/>
            <w:vMerge/>
            <w:shd w:val="clear" w:color="auto" w:fill="auto"/>
          </w:tcPr>
          <w:p w14:paraId="43DD36B3" w14:textId="77777777" w:rsidR="005B1AF7" w:rsidRPr="00636007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1888410E" w14:textId="77777777" w:rsidR="005B1AF7" w:rsidRPr="00636007" w:rsidRDefault="005B1AF7" w:rsidP="00F7518C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19</w:t>
            </w:r>
          </w:p>
          <w:p w14:paraId="3E346943" w14:textId="77777777" w:rsidR="005B1AF7" w:rsidRPr="00636007" w:rsidRDefault="005B1AF7" w:rsidP="00F7518C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Проведение качественных реакций, используемых для обнаружения анионов: карбоната, фосфата, сульфата, сульфида, нитрата, хлорида в продуктах растительного происхождения. Описание наблюдаемых явлений и составление химических реакций.</w:t>
            </w:r>
          </w:p>
        </w:tc>
        <w:tc>
          <w:tcPr>
            <w:tcW w:w="709" w:type="dxa"/>
            <w:shd w:val="clear" w:color="auto" w:fill="auto"/>
          </w:tcPr>
          <w:p w14:paraId="7BB70B80" w14:textId="77777777" w:rsidR="005B1AF7" w:rsidRPr="00636007" w:rsidRDefault="005B1AF7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38411760" w14:textId="77777777" w:rsidR="005B1AF7" w:rsidRPr="00636007" w:rsidRDefault="005B1AF7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B1AF7" w:rsidRPr="00636007" w14:paraId="5D38EE3D" w14:textId="77777777" w:rsidTr="00B64393">
        <w:tc>
          <w:tcPr>
            <w:tcW w:w="1843" w:type="dxa"/>
            <w:vMerge/>
            <w:shd w:val="clear" w:color="auto" w:fill="auto"/>
          </w:tcPr>
          <w:p w14:paraId="5F16EFA7" w14:textId="77777777" w:rsidR="005B1AF7" w:rsidRPr="00636007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0DF4CD96" w14:textId="77777777" w:rsidR="005B1AF7" w:rsidRPr="00636007" w:rsidRDefault="005B1AF7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4</w:t>
            </w:r>
            <w:r w:rsidR="004E0348"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3</w:t>
            </w:r>
          </w:p>
          <w:p w14:paraId="037FA6E6" w14:textId="77777777" w:rsidR="005B1AF7" w:rsidRPr="00636007" w:rsidRDefault="005B1AF7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Составление уравнений реакций обнаружения катионов </w:t>
            </w:r>
            <w:r w:rsidRPr="00636007">
              <w:rPr>
                <w:rFonts w:ascii="Times New Roman" w:hAnsi="Times New Roman" w:cs="Times New Roman"/>
                <w:sz w:val="24"/>
              </w:rPr>
              <w:t>I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–</w:t>
            </w:r>
            <w:r w:rsidRPr="00636007">
              <w:rPr>
                <w:rFonts w:ascii="Times New Roman" w:hAnsi="Times New Roman" w:cs="Times New Roman"/>
                <w:sz w:val="24"/>
              </w:rPr>
              <w:t>VI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групп и анионов, в т.ч. в молекулярной и ионной формах.</w:t>
            </w:r>
          </w:p>
        </w:tc>
        <w:tc>
          <w:tcPr>
            <w:tcW w:w="709" w:type="dxa"/>
            <w:shd w:val="clear" w:color="auto" w:fill="auto"/>
          </w:tcPr>
          <w:p w14:paraId="533269E5" w14:textId="77777777" w:rsidR="005B1AF7" w:rsidRPr="00636007" w:rsidRDefault="005B1AF7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501553B4" w14:textId="77777777" w:rsidR="005B1AF7" w:rsidRPr="00636007" w:rsidRDefault="005B1AF7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B1AF7" w:rsidRPr="00636007" w14:paraId="4469BCB0" w14:textId="77777777" w:rsidTr="00B64393">
        <w:tc>
          <w:tcPr>
            <w:tcW w:w="1843" w:type="dxa"/>
            <w:vMerge w:val="restart"/>
            <w:shd w:val="clear" w:color="auto" w:fill="auto"/>
          </w:tcPr>
          <w:p w14:paraId="6C188FCC" w14:textId="77777777" w:rsidR="005B1AF7" w:rsidRPr="00F7518C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lang w:val="ru-RU"/>
              </w:rPr>
            </w:pPr>
            <w:r w:rsidRPr="00F7518C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 xml:space="preserve">Тема 7.2. </w:t>
            </w:r>
          </w:p>
          <w:p w14:paraId="055165B2" w14:textId="77777777" w:rsidR="005B1AF7" w:rsidRPr="00636007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b/>
                <w:sz w:val="24"/>
                <w:lang w:val="ru-RU"/>
              </w:rPr>
              <w:t>Обнаружение органических веществ отдельных классов с использованием качественных реакций</w:t>
            </w:r>
          </w:p>
        </w:tc>
        <w:tc>
          <w:tcPr>
            <w:tcW w:w="11198" w:type="dxa"/>
            <w:shd w:val="clear" w:color="auto" w:fill="auto"/>
          </w:tcPr>
          <w:p w14:paraId="1EB71663" w14:textId="77777777" w:rsidR="005B1AF7" w:rsidRPr="00636007" w:rsidRDefault="005B1AF7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</w:rPr>
              <w:t>Основное содержание</w:t>
            </w:r>
          </w:p>
        </w:tc>
        <w:tc>
          <w:tcPr>
            <w:tcW w:w="709" w:type="dxa"/>
            <w:shd w:val="clear" w:color="auto" w:fill="auto"/>
          </w:tcPr>
          <w:p w14:paraId="70E29AB2" w14:textId="77777777" w:rsidR="005B1AF7" w:rsidRPr="00636007" w:rsidRDefault="005B1AF7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40558A7C" w14:textId="77777777" w:rsidR="005B1AF7" w:rsidRPr="00636007" w:rsidRDefault="005B1AF7" w:rsidP="0045022A">
            <w:pPr>
              <w:spacing w:after="0" w:line="259" w:lineRule="auto"/>
              <w:ind w:left="0" w:right="35" w:firstLine="0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ОК 01 </w:t>
            </w:r>
          </w:p>
          <w:p w14:paraId="2CAE9F93" w14:textId="77777777" w:rsidR="005B1AF7" w:rsidRPr="00636007" w:rsidRDefault="005B1AF7" w:rsidP="0045022A">
            <w:pPr>
              <w:spacing w:after="0" w:line="259" w:lineRule="auto"/>
              <w:ind w:left="0" w:right="35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ОК 02</w:t>
            </w:r>
          </w:p>
          <w:p w14:paraId="422C8CCA" w14:textId="77777777" w:rsidR="005B1AF7" w:rsidRPr="00636007" w:rsidRDefault="005B1AF7" w:rsidP="0045022A">
            <w:pPr>
              <w:spacing w:after="0" w:line="259" w:lineRule="auto"/>
              <w:ind w:left="0" w:right="35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ПК 1.1.</w:t>
            </w:r>
          </w:p>
          <w:p w14:paraId="78F404D1" w14:textId="77777777" w:rsidR="005B1AF7" w:rsidRPr="00636007" w:rsidRDefault="005B1AF7" w:rsidP="003B72F4">
            <w:pPr>
              <w:spacing w:after="0" w:line="259" w:lineRule="auto"/>
              <w:ind w:left="0" w:right="35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B1AF7" w:rsidRPr="00636007" w14:paraId="3A7CA0A8" w14:textId="77777777" w:rsidTr="00B64393">
        <w:trPr>
          <w:trHeight w:val="584"/>
        </w:trPr>
        <w:tc>
          <w:tcPr>
            <w:tcW w:w="1843" w:type="dxa"/>
            <w:vMerge/>
            <w:shd w:val="clear" w:color="auto" w:fill="auto"/>
          </w:tcPr>
          <w:p w14:paraId="27788208" w14:textId="77777777" w:rsidR="005B1AF7" w:rsidRPr="00636007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55213B6E" w14:textId="77777777" w:rsidR="004E0348" w:rsidRPr="00636007" w:rsidRDefault="005B1AF7" w:rsidP="00F7518C">
            <w:pPr>
              <w:spacing w:after="0" w:line="256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4</w:t>
            </w:r>
            <w:r w:rsidR="004E0348"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4</w:t>
            </w:r>
          </w:p>
          <w:p w14:paraId="76F1D295" w14:textId="77777777" w:rsidR="005B1AF7" w:rsidRPr="00636007" w:rsidRDefault="005B1AF7" w:rsidP="00F7518C">
            <w:pPr>
              <w:spacing w:after="0" w:line="256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Оформление таблицы «Качественные химические реакции, характерные для обнаружения отдельных классов органических соединений: фенолов, альдегидов, крахмала, уксусной кислоты, аминокислот и др.»</w:t>
            </w:r>
          </w:p>
        </w:tc>
        <w:tc>
          <w:tcPr>
            <w:tcW w:w="709" w:type="dxa"/>
            <w:shd w:val="clear" w:color="auto" w:fill="auto"/>
          </w:tcPr>
          <w:p w14:paraId="3628A659" w14:textId="77777777" w:rsidR="005B1AF7" w:rsidRPr="00636007" w:rsidRDefault="005B1AF7" w:rsidP="00636007">
            <w:pPr>
              <w:ind w:left="0" w:right="5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508286DD" w14:textId="77777777" w:rsidR="005B1AF7" w:rsidRPr="00636007" w:rsidRDefault="005B1AF7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B1AF7" w:rsidRPr="00636007" w14:paraId="65F83E97" w14:textId="77777777" w:rsidTr="00B64393">
        <w:trPr>
          <w:trHeight w:val="158"/>
        </w:trPr>
        <w:tc>
          <w:tcPr>
            <w:tcW w:w="1843" w:type="dxa"/>
            <w:vMerge/>
            <w:shd w:val="clear" w:color="auto" w:fill="auto"/>
          </w:tcPr>
          <w:p w14:paraId="5A2C14BD" w14:textId="77777777" w:rsidR="005B1AF7" w:rsidRPr="00636007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682469FA" w14:textId="77777777" w:rsidR="005B1AF7" w:rsidRPr="00636007" w:rsidRDefault="005B1AF7" w:rsidP="00F7518C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20</w:t>
            </w:r>
          </w:p>
          <w:p w14:paraId="58029B6C" w14:textId="77777777" w:rsidR="005B1AF7" w:rsidRPr="00636007" w:rsidRDefault="005B1AF7" w:rsidP="00F7518C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«Качественный анализ органических соединений по функциональным группам». </w:t>
            </w:r>
          </w:p>
          <w:p w14:paraId="771164E2" w14:textId="77777777" w:rsidR="005B1AF7" w:rsidRPr="00636007" w:rsidRDefault="005B1AF7" w:rsidP="00F7518C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Проведение качественных реакций, используемых для распознавания органических веществ отдельных классов по функциональным группам: на примере аминокислот и карбоновых кислот, спиртов и фенолов, альдегидов и кетонов. Описание наблюдаемых явлений и составление химических реакций и/или схем</w:t>
            </w:r>
          </w:p>
        </w:tc>
        <w:tc>
          <w:tcPr>
            <w:tcW w:w="709" w:type="dxa"/>
            <w:shd w:val="clear" w:color="auto" w:fill="auto"/>
          </w:tcPr>
          <w:p w14:paraId="71582C75" w14:textId="77777777" w:rsidR="005B1AF7" w:rsidRPr="00636007" w:rsidRDefault="005B1AF7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5EAE762B" w14:textId="77777777" w:rsidR="005B1AF7" w:rsidRPr="00636007" w:rsidRDefault="005B1AF7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B1AF7" w:rsidRPr="00636007" w14:paraId="22FF31A4" w14:textId="77777777" w:rsidTr="00B64393">
        <w:trPr>
          <w:trHeight w:val="586"/>
        </w:trPr>
        <w:tc>
          <w:tcPr>
            <w:tcW w:w="1843" w:type="dxa"/>
            <w:vMerge/>
            <w:shd w:val="clear" w:color="auto" w:fill="auto"/>
          </w:tcPr>
          <w:p w14:paraId="7F860111" w14:textId="77777777" w:rsidR="005B1AF7" w:rsidRPr="00636007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52E3DDB0" w14:textId="77777777" w:rsidR="005B1AF7" w:rsidRPr="00636007" w:rsidRDefault="005B1AF7" w:rsidP="00F7518C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21</w:t>
            </w:r>
          </w:p>
          <w:p w14:paraId="0ABC942A" w14:textId="77777777" w:rsidR="005B1AF7" w:rsidRPr="00636007" w:rsidRDefault="005B1AF7" w:rsidP="00F7518C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«Качественный анализ органических соединений по функциональным группам». </w:t>
            </w:r>
          </w:p>
          <w:p w14:paraId="7F8CBFF5" w14:textId="77777777" w:rsidR="005B1AF7" w:rsidRPr="00636007" w:rsidRDefault="005B1AF7" w:rsidP="00F7518C">
            <w:pPr>
              <w:spacing w:after="0" w:line="256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Проведение качественных реакций, используемых для распознавания органических веществ отдельных классов по функциональным группам: на примере аминокислот и карбоновых кислот, спиртов и фенолов, альдегидов и кетонов. Описание наблюдаемых явлений и составление химических реакций и/или схем.</w:t>
            </w:r>
          </w:p>
        </w:tc>
        <w:tc>
          <w:tcPr>
            <w:tcW w:w="709" w:type="dxa"/>
            <w:shd w:val="clear" w:color="auto" w:fill="auto"/>
          </w:tcPr>
          <w:p w14:paraId="55AD1CC1" w14:textId="77777777" w:rsidR="005B1AF7" w:rsidRPr="00636007" w:rsidRDefault="005B1AF7" w:rsidP="00636007">
            <w:pPr>
              <w:ind w:left="0" w:right="5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6D34F09A" w14:textId="77777777" w:rsidR="005B1AF7" w:rsidRPr="00636007" w:rsidRDefault="005B1AF7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B1AF7" w:rsidRPr="00636007" w14:paraId="5B1E93B2" w14:textId="77777777" w:rsidTr="00B64393">
        <w:tc>
          <w:tcPr>
            <w:tcW w:w="1843" w:type="dxa"/>
            <w:vMerge/>
            <w:shd w:val="clear" w:color="auto" w:fill="auto"/>
          </w:tcPr>
          <w:p w14:paraId="3320376C" w14:textId="77777777" w:rsidR="005B1AF7" w:rsidRPr="00636007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75FAF1B7" w14:textId="77777777" w:rsidR="004E0348" w:rsidRPr="00636007" w:rsidRDefault="004E0348" w:rsidP="00F7518C">
            <w:pPr>
              <w:spacing w:after="0" w:line="256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45</w:t>
            </w:r>
          </w:p>
          <w:p w14:paraId="3717DE43" w14:textId="77777777" w:rsidR="005B1AF7" w:rsidRPr="00636007" w:rsidRDefault="005B1AF7" w:rsidP="00F7518C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Составление уравнений, отражающих качественные реакции обнаружения органических соединений отдельных классов.</w:t>
            </w:r>
          </w:p>
        </w:tc>
        <w:tc>
          <w:tcPr>
            <w:tcW w:w="709" w:type="dxa"/>
            <w:shd w:val="clear" w:color="auto" w:fill="auto"/>
          </w:tcPr>
          <w:p w14:paraId="29B66FA8" w14:textId="77777777" w:rsidR="005B1AF7" w:rsidRPr="00636007" w:rsidRDefault="00587F27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56E6462A" w14:textId="77777777" w:rsidR="005B1AF7" w:rsidRPr="00636007" w:rsidRDefault="005B1AF7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B1AF7" w:rsidRPr="00636007" w14:paraId="43E09667" w14:textId="77777777" w:rsidTr="00B64393">
        <w:tc>
          <w:tcPr>
            <w:tcW w:w="1843" w:type="dxa"/>
            <w:vMerge/>
            <w:shd w:val="clear" w:color="auto" w:fill="auto"/>
          </w:tcPr>
          <w:p w14:paraId="3F14F6B8" w14:textId="77777777" w:rsidR="005B1AF7" w:rsidRPr="00636007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2249CFA1" w14:textId="3A5EB9ED" w:rsidR="005B1AF7" w:rsidRPr="00636007" w:rsidRDefault="005B1AF7" w:rsidP="00F7518C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color w:val="C45911" w:themeColor="accent2" w:themeShade="BF"/>
                <w:sz w:val="24"/>
                <w:lang w:val="ru-RU"/>
              </w:rPr>
              <w:t>Денатурация белков при нагревании, цветные реакции белков.</w:t>
            </w:r>
            <w:r w:rsidR="00BB62A7" w:rsidRPr="00F7518C">
              <w:rPr>
                <w:rFonts w:ascii="Times New Roman" w:hAnsi="Times New Roman" w:cs="Times New Roman"/>
                <w:color w:val="C45911" w:themeColor="accent2" w:themeShade="BF"/>
                <w:sz w:val="24"/>
                <w:lang w:val="ru-RU"/>
              </w:rPr>
              <w:t xml:space="preserve"> </w:t>
            </w:r>
            <w:r w:rsidR="00BB62A7"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Температурный режим хранения и приготовления</w:t>
            </w:r>
            <w:r w:rsidR="00AA0948"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 блюд сложного ассортимента, в том числе полуфабрикатов</w:t>
            </w:r>
            <w:r w:rsidR="00BB62A7"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, содержащих большое количество белка</w:t>
            </w:r>
            <w:r w:rsidR="00582B9D"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 </w:t>
            </w:r>
            <w:r w:rsidR="008C748F" w:rsidRPr="00636007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04AF24B7" w14:textId="77777777" w:rsidR="005B1AF7" w:rsidRPr="00636007" w:rsidRDefault="00587F27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4E20300F" w14:textId="77777777" w:rsidR="005B1AF7" w:rsidRPr="00636007" w:rsidRDefault="005B1AF7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36007" w14:paraId="281463B0" w14:textId="77777777" w:rsidTr="00CD227A">
        <w:tc>
          <w:tcPr>
            <w:tcW w:w="13041" w:type="dxa"/>
            <w:gridSpan w:val="2"/>
            <w:shd w:val="clear" w:color="auto" w:fill="auto"/>
          </w:tcPr>
          <w:p w14:paraId="19F6B6ED" w14:textId="77777777" w:rsidR="0045022A" w:rsidRPr="00F7518C" w:rsidRDefault="0045022A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b/>
                <w:sz w:val="24"/>
                <w:lang w:val="ru-RU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709" w:type="dxa"/>
            <w:shd w:val="clear" w:color="auto" w:fill="auto"/>
          </w:tcPr>
          <w:p w14:paraId="28D45CD8" w14:textId="77777777" w:rsidR="0045022A" w:rsidRPr="00636007" w:rsidRDefault="0045022A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1417" w:type="dxa"/>
            <w:shd w:val="clear" w:color="auto" w:fill="auto"/>
          </w:tcPr>
          <w:p w14:paraId="75FA8D87" w14:textId="77777777" w:rsidR="0045022A" w:rsidRPr="00636007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36007" w14:paraId="70EB42FC" w14:textId="77777777" w:rsidTr="00CD227A">
        <w:tc>
          <w:tcPr>
            <w:tcW w:w="13041" w:type="dxa"/>
            <w:gridSpan w:val="2"/>
            <w:shd w:val="clear" w:color="auto" w:fill="auto"/>
          </w:tcPr>
          <w:p w14:paraId="3141234A" w14:textId="77777777" w:rsidR="0045022A" w:rsidRPr="00F7518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b/>
                <w:sz w:val="24"/>
                <w:lang w:val="ru-RU"/>
              </w:rPr>
              <w:t>Раздел 8. Химия в быту и производственной деятельности человека</w:t>
            </w:r>
          </w:p>
        </w:tc>
        <w:tc>
          <w:tcPr>
            <w:tcW w:w="709" w:type="dxa"/>
            <w:shd w:val="clear" w:color="auto" w:fill="auto"/>
          </w:tcPr>
          <w:p w14:paraId="2AF3AB3F" w14:textId="77777777" w:rsidR="0045022A" w:rsidRPr="00636007" w:rsidRDefault="0045022A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14:paraId="60FD4FCD" w14:textId="77777777" w:rsidR="0045022A" w:rsidRPr="00636007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36007" w14:paraId="2F4F3BCB" w14:textId="77777777" w:rsidTr="00B64393">
        <w:tc>
          <w:tcPr>
            <w:tcW w:w="1843" w:type="dxa"/>
            <w:vMerge w:val="restart"/>
            <w:shd w:val="clear" w:color="auto" w:fill="auto"/>
          </w:tcPr>
          <w:p w14:paraId="0C75C3BF" w14:textId="77777777" w:rsidR="0045022A" w:rsidRPr="00F7518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b/>
                <w:sz w:val="24"/>
                <w:lang w:val="ru-RU"/>
              </w:rPr>
              <w:t>Тема 8.1. Химия в быту и производственной деятельности человека</w:t>
            </w:r>
          </w:p>
        </w:tc>
        <w:tc>
          <w:tcPr>
            <w:tcW w:w="11198" w:type="dxa"/>
            <w:shd w:val="clear" w:color="auto" w:fill="auto"/>
          </w:tcPr>
          <w:p w14:paraId="1CE33627" w14:textId="77777777" w:rsidR="0045022A" w:rsidRPr="00F7518C" w:rsidRDefault="0045022A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b/>
                <w:sz w:val="24"/>
              </w:rPr>
              <w:t>Основное содержание</w:t>
            </w:r>
          </w:p>
        </w:tc>
        <w:tc>
          <w:tcPr>
            <w:tcW w:w="709" w:type="dxa"/>
            <w:shd w:val="clear" w:color="auto" w:fill="auto"/>
          </w:tcPr>
          <w:p w14:paraId="53A13FBF" w14:textId="77777777" w:rsidR="0045022A" w:rsidRPr="00636007" w:rsidRDefault="0045022A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C176A76" w14:textId="77777777" w:rsidR="0045022A" w:rsidRPr="00636007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01 </w:t>
            </w:r>
          </w:p>
          <w:p w14:paraId="595C162B" w14:textId="77777777" w:rsidR="0045022A" w:rsidRPr="00636007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02 </w:t>
            </w:r>
          </w:p>
          <w:p w14:paraId="3CCB5FA4" w14:textId="77777777" w:rsidR="0045022A" w:rsidRPr="00636007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04 </w:t>
            </w:r>
          </w:p>
          <w:p w14:paraId="6120DF42" w14:textId="77777777" w:rsidR="0045022A" w:rsidRPr="00636007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07 </w:t>
            </w:r>
          </w:p>
          <w:p w14:paraId="4521C829" w14:textId="77777777" w:rsidR="0045022A" w:rsidRPr="00F7518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szCs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szCs w:val="24"/>
                <w:lang w:val="ru-RU"/>
              </w:rPr>
              <w:t>ПК 1.1.</w:t>
            </w:r>
          </w:p>
          <w:p w14:paraId="7D688F52" w14:textId="115CF4EE" w:rsidR="0045022A" w:rsidRPr="00F7518C" w:rsidRDefault="00AE7D40" w:rsidP="00AE7D40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 xml:space="preserve">ЦОЭВ.3.  </w:t>
            </w:r>
          </w:p>
        </w:tc>
      </w:tr>
      <w:tr w:rsidR="0045022A" w:rsidRPr="00636007" w14:paraId="4D629D05" w14:textId="77777777" w:rsidTr="00B64393">
        <w:tc>
          <w:tcPr>
            <w:tcW w:w="1843" w:type="dxa"/>
            <w:vMerge/>
            <w:shd w:val="clear" w:color="auto" w:fill="auto"/>
          </w:tcPr>
          <w:p w14:paraId="0DB5B018" w14:textId="77777777" w:rsidR="0045022A" w:rsidRPr="00636007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0E3137ED" w14:textId="77777777" w:rsidR="0045022A" w:rsidRPr="00F7518C" w:rsidRDefault="0045022A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b/>
                <w:sz w:val="24"/>
                <w:lang w:val="ru-RU"/>
              </w:rPr>
              <w:t>Теоретическое обучение</w:t>
            </w:r>
          </w:p>
        </w:tc>
        <w:tc>
          <w:tcPr>
            <w:tcW w:w="709" w:type="dxa"/>
            <w:shd w:val="clear" w:color="auto" w:fill="auto"/>
          </w:tcPr>
          <w:p w14:paraId="113B4336" w14:textId="77777777" w:rsidR="0045022A" w:rsidRPr="00636007" w:rsidRDefault="0045022A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298E265E" w14:textId="77777777" w:rsidR="0045022A" w:rsidRPr="00636007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36007" w14:paraId="747EA564" w14:textId="77777777" w:rsidTr="00B64393">
        <w:trPr>
          <w:trHeight w:val="849"/>
        </w:trPr>
        <w:tc>
          <w:tcPr>
            <w:tcW w:w="1843" w:type="dxa"/>
            <w:vMerge/>
            <w:shd w:val="clear" w:color="auto" w:fill="auto"/>
          </w:tcPr>
          <w:p w14:paraId="5B2E9D7C" w14:textId="77777777" w:rsidR="0045022A" w:rsidRPr="00636007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75868317" w14:textId="77777777" w:rsidR="00F7518C" w:rsidRPr="00F7518C" w:rsidRDefault="0045022A" w:rsidP="00F7518C">
            <w:pPr>
              <w:spacing w:after="0" w:line="256" w:lineRule="auto"/>
              <w:ind w:left="0" w:right="168" w:firstLine="0"/>
              <w:rPr>
                <w:rFonts w:ascii="Times New Roman" w:hAnsi="Times New Roman" w:cs="Times New Roman"/>
                <w:iCs/>
                <w:color w:val="C45911" w:themeColor="accent2" w:themeShade="BF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Экологическая безопасность последствий бытовой деятельности человека. </w:t>
            </w:r>
            <w:r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Экологическая безопасность последствий производственной деятельности специалиста общественного питания, связанная с переработкой </w:t>
            </w:r>
            <w:r w:rsidR="00F7518C"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веществ.</w:t>
            </w:r>
            <w:r w:rsidR="00F7518C" w:rsidRPr="00F7518C">
              <w:rPr>
                <w:rFonts w:ascii="Times New Roman" w:hAnsi="Times New Roman" w:cs="Times New Roman"/>
                <w:iCs/>
                <w:color w:val="C45911" w:themeColor="accent2" w:themeShade="BF"/>
                <w:sz w:val="24"/>
                <w:lang w:val="ru-RU"/>
              </w:rPr>
              <w:t xml:space="preserve"> </w:t>
            </w:r>
          </w:p>
          <w:p w14:paraId="265C81A1" w14:textId="72DBCE4E" w:rsidR="0045022A" w:rsidRPr="00F7518C" w:rsidRDefault="00F7518C" w:rsidP="00F7518C">
            <w:pPr>
              <w:spacing w:after="0" w:line="256" w:lineRule="auto"/>
              <w:ind w:left="0" w:right="168" w:firstLine="0"/>
              <w:rPr>
                <w:rFonts w:ascii="Times New Roman" w:hAnsi="Times New Roman" w:cs="Times New Roman"/>
                <w:i/>
                <w:lang w:val="ru-RU"/>
              </w:rPr>
            </w:pPr>
            <w:r w:rsidRPr="00F7518C">
              <w:rPr>
                <w:rFonts w:ascii="Times New Roman" w:hAnsi="Times New Roman" w:cs="Times New Roman"/>
                <w:i/>
                <w:iCs/>
                <w:color w:val="00B050"/>
                <w:sz w:val="24"/>
                <w:lang w:val="ru-RU"/>
              </w:rPr>
              <w:t>Деловая</w:t>
            </w:r>
            <w:r w:rsidR="003B72F4" w:rsidRPr="00F7518C">
              <w:rPr>
                <w:rFonts w:ascii="Times New Roman" w:hAnsi="Times New Roman" w:cs="Times New Roman"/>
                <w:i/>
                <w:iCs/>
                <w:color w:val="00B050"/>
                <w:sz w:val="24"/>
                <w:lang w:val="ru-RU"/>
              </w:rPr>
              <w:t xml:space="preserve"> игра</w:t>
            </w:r>
            <w:r w:rsidR="008332CD" w:rsidRPr="00F7518C">
              <w:rPr>
                <w:rFonts w:ascii="Times New Roman" w:hAnsi="Times New Roman" w:cs="Times New Roman"/>
                <w:i/>
                <w:iCs/>
                <w:color w:val="00B050"/>
                <w:sz w:val="24"/>
                <w:lang w:val="ru-RU"/>
              </w:rPr>
              <w:t xml:space="preserve"> </w:t>
            </w:r>
            <w:r w:rsidR="008332CD" w:rsidRPr="00F7518C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>направленная на оценку умения применять</w:t>
            </w:r>
            <w:r w:rsidR="008332CD" w:rsidRPr="00F7518C">
              <w:rPr>
                <w:rFonts w:ascii="Times New Roman" w:hAnsi="Times New Roman" w:cs="Times New Roman"/>
                <w:i/>
                <w:color w:val="00B050"/>
                <w:szCs w:val="28"/>
                <w:lang w:val="ru-RU"/>
              </w:rPr>
              <w:t xml:space="preserve"> </w:t>
            </w:r>
            <w:r w:rsidR="008332CD" w:rsidRPr="00F7518C">
              <w:rPr>
                <w:rFonts w:ascii="Times New Roman" w:hAnsi="Times New Roman" w:cs="Times New Roman"/>
                <w:i/>
                <w:color w:val="00B050"/>
                <w:sz w:val="24"/>
                <w:szCs w:val="28"/>
                <w:lang w:val="ru-RU"/>
              </w:rPr>
              <w:t>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</w:t>
            </w:r>
            <w:r w:rsidR="003B72F4" w:rsidRPr="00F7518C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 xml:space="preserve"> </w:t>
            </w:r>
            <w:r w:rsidR="003B72F4" w:rsidRPr="00F7518C"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lang w:val="ru-RU"/>
              </w:rPr>
              <w:t xml:space="preserve">«Правила </w:t>
            </w:r>
            <w:r w:rsidR="003B72F4" w:rsidRPr="00F7518C"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lang w:val="ru-RU"/>
              </w:rPr>
              <w:lastRenderedPageBreak/>
              <w:t>экологически целесообразного поведения в быту и трудовой деятельности в целях сохранения своего здоровья и окружающей природной среды; опасность воздействия на живые организмы определенных веществ»</w:t>
            </w:r>
          </w:p>
        </w:tc>
        <w:tc>
          <w:tcPr>
            <w:tcW w:w="709" w:type="dxa"/>
            <w:shd w:val="clear" w:color="auto" w:fill="auto"/>
          </w:tcPr>
          <w:p w14:paraId="45E5C053" w14:textId="77777777" w:rsidR="0045022A" w:rsidRPr="00636007" w:rsidRDefault="0045022A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1A100AE5" w14:textId="77777777" w:rsidR="0045022A" w:rsidRPr="00636007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36007" w14:paraId="28B353B1" w14:textId="77777777" w:rsidTr="00B64393">
        <w:tc>
          <w:tcPr>
            <w:tcW w:w="1843" w:type="dxa"/>
            <w:vMerge/>
            <w:shd w:val="clear" w:color="auto" w:fill="auto"/>
          </w:tcPr>
          <w:p w14:paraId="399BE1FE" w14:textId="77777777" w:rsidR="0045022A" w:rsidRPr="00636007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2C39A012" w14:textId="77777777" w:rsidR="000336C3" w:rsidRPr="00636007" w:rsidRDefault="000336C3" w:rsidP="00F7518C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4</w:t>
            </w:r>
            <w:r w:rsidR="004E0348"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6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39BEA15D" w14:textId="77777777" w:rsidR="0045022A" w:rsidRPr="00636007" w:rsidRDefault="000336C3" w:rsidP="00F7518C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Поиск и анализ химической информации из различных источников (научная и учебно-научная литература, средства массовой информации, сеть Интернет и другие). </w:t>
            </w:r>
            <w:r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Кейсы на анализ информации о производственной деятельности специалиста общественного питания, связанной с переработкой и получением веществ. Кейсы на анализ информации о производственной деятельности специалиста общественного питания, связанной с экологической безопасностью</w:t>
            </w:r>
            <w:r w:rsidR="00582B9D"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 (30 мин)</w:t>
            </w:r>
            <w:r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.</w:t>
            </w:r>
            <w:r w:rsidRPr="00F7518C">
              <w:rPr>
                <w:rFonts w:ascii="Times New Roman" w:hAnsi="Times New Roman" w:cs="Times New Roman"/>
                <w:color w:val="C45911" w:themeColor="accent2" w:themeShade="BF"/>
                <w:sz w:val="24"/>
                <w:lang w:val="ru-RU"/>
              </w:rPr>
              <w:t xml:space="preserve">  </w:t>
            </w:r>
          </w:p>
        </w:tc>
        <w:tc>
          <w:tcPr>
            <w:tcW w:w="709" w:type="dxa"/>
            <w:shd w:val="clear" w:color="auto" w:fill="auto"/>
          </w:tcPr>
          <w:p w14:paraId="614149EB" w14:textId="77777777" w:rsidR="0045022A" w:rsidRPr="00636007" w:rsidRDefault="000336C3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20BDB41C" w14:textId="77777777" w:rsidR="0045022A" w:rsidRPr="00636007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36007" w14:paraId="07B7AA97" w14:textId="77777777" w:rsidTr="00B64393">
        <w:tc>
          <w:tcPr>
            <w:tcW w:w="1843" w:type="dxa"/>
            <w:vMerge/>
            <w:shd w:val="clear" w:color="auto" w:fill="auto"/>
          </w:tcPr>
          <w:p w14:paraId="029E65A7" w14:textId="77777777" w:rsidR="0045022A" w:rsidRPr="00636007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11AE5B90" w14:textId="77777777" w:rsidR="000336C3" w:rsidRPr="00636007" w:rsidRDefault="000336C3" w:rsidP="00F7518C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4</w:t>
            </w:r>
            <w:r w:rsidR="004E0348"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7</w:t>
            </w:r>
          </w:p>
          <w:p w14:paraId="68FB5703" w14:textId="77777777" w:rsidR="0045022A" w:rsidRPr="00636007" w:rsidRDefault="0045022A" w:rsidP="00F7518C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Представление результатов решения кейсов. Защита кейса (выступление с презентацией)</w:t>
            </w:r>
          </w:p>
        </w:tc>
        <w:tc>
          <w:tcPr>
            <w:tcW w:w="709" w:type="dxa"/>
            <w:shd w:val="clear" w:color="auto" w:fill="auto"/>
          </w:tcPr>
          <w:p w14:paraId="0D460BAC" w14:textId="77777777" w:rsidR="0045022A" w:rsidRPr="00636007" w:rsidRDefault="0045022A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533A8972" w14:textId="77777777" w:rsidR="0045022A" w:rsidRPr="00636007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36007" w14:paraId="4068182A" w14:textId="77777777" w:rsidTr="00CD227A">
        <w:tc>
          <w:tcPr>
            <w:tcW w:w="13041" w:type="dxa"/>
            <w:gridSpan w:val="2"/>
            <w:shd w:val="clear" w:color="auto" w:fill="auto"/>
          </w:tcPr>
          <w:p w14:paraId="2C1823F8" w14:textId="77777777" w:rsidR="0045022A" w:rsidRPr="00F7518C" w:rsidRDefault="0045022A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b/>
                <w:sz w:val="24"/>
                <w:lang w:val="ru-RU"/>
              </w:rPr>
              <w:t>Раздел 9.1. Исследование и химический анализ объектов биосферы</w:t>
            </w:r>
          </w:p>
        </w:tc>
        <w:tc>
          <w:tcPr>
            <w:tcW w:w="709" w:type="dxa"/>
            <w:shd w:val="clear" w:color="auto" w:fill="auto"/>
          </w:tcPr>
          <w:p w14:paraId="3528B504" w14:textId="77777777" w:rsidR="0045022A" w:rsidRPr="00636007" w:rsidRDefault="0045022A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1417" w:type="dxa"/>
            <w:shd w:val="clear" w:color="auto" w:fill="auto"/>
          </w:tcPr>
          <w:p w14:paraId="75B51EB6" w14:textId="77777777" w:rsidR="0045022A" w:rsidRPr="00636007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36007" w14:paraId="38C43C0A" w14:textId="77777777" w:rsidTr="00B64393">
        <w:tc>
          <w:tcPr>
            <w:tcW w:w="1843" w:type="dxa"/>
            <w:vMerge w:val="restart"/>
            <w:shd w:val="clear" w:color="auto" w:fill="auto"/>
          </w:tcPr>
          <w:p w14:paraId="7473DA66" w14:textId="77777777" w:rsidR="0045022A" w:rsidRPr="00F7518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Тема 9.1.1. Основы лабораторной практики в профессиональных лабораториях  </w:t>
            </w:r>
          </w:p>
        </w:tc>
        <w:tc>
          <w:tcPr>
            <w:tcW w:w="11198" w:type="dxa"/>
            <w:shd w:val="clear" w:color="auto" w:fill="auto"/>
          </w:tcPr>
          <w:p w14:paraId="1B8E5E6A" w14:textId="77777777" w:rsidR="0045022A" w:rsidRPr="00F7518C" w:rsidRDefault="0045022A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b/>
                <w:sz w:val="24"/>
              </w:rPr>
              <w:t>Основное содержание</w:t>
            </w:r>
          </w:p>
        </w:tc>
        <w:tc>
          <w:tcPr>
            <w:tcW w:w="709" w:type="dxa"/>
            <w:shd w:val="clear" w:color="auto" w:fill="auto"/>
          </w:tcPr>
          <w:p w14:paraId="3FC8B697" w14:textId="77777777" w:rsidR="0045022A" w:rsidRPr="00636007" w:rsidRDefault="0045022A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2118D89" w14:textId="77777777" w:rsidR="0045022A" w:rsidRPr="00636007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</w:rPr>
              <w:t xml:space="preserve">ОК 01 </w:t>
            </w:r>
          </w:p>
          <w:p w14:paraId="466F699B" w14:textId="77777777" w:rsidR="0045022A" w:rsidRPr="00F7518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szCs w:val="24"/>
              </w:rPr>
            </w:pPr>
            <w:r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szCs w:val="24"/>
              </w:rPr>
              <w:t>ПК</w:t>
            </w:r>
            <w:r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szCs w:val="24"/>
                <w:lang w:val="ru-RU"/>
              </w:rPr>
              <w:t xml:space="preserve"> 1.1.</w:t>
            </w:r>
            <w:r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szCs w:val="24"/>
              </w:rPr>
              <w:t xml:space="preserve"> </w:t>
            </w:r>
          </w:p>
          <w:p w14:paraId="371B98DE" w14:textId="5773FCD9" w:rsidR="0045022A" w:rsidRPr="00636007" w:rsidRDefault="00AE7D40" w:rsidP="0045022A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bCs/>
                <w:i/>
                <w:color w:val="00B050"/>
                <w:sz w:val="24"/>
                <w:szCs w:val="24"/>
              </w:rPr>
              <w:t>ЦОЦНП.3</w:t>
            </w:r>
            <w:r w:rsidRPr="0063600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45022A" w:rsidRPr="00636007" w14:paraId="4B9790E7" w14:textId="77777777" w:rsidTr="00B64393">
        <w:tc>
          <w:tcPr>
            <w:tcW w:w="1843" w:type="dxa"/>
            <w:vMerge/>
            <w:shd w:val="clear" w:color="auto" w:fill="auto"/>
          </w:tcPr>
          <w:p w14:paraId="5B4018BC" w14:textId="77777777" w:rsidR="0045022A" w:rsidRPr="00636007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4501BA9D" w14:textId="77777777" w:rsidR="0045022A" w:rsidRPr="00F7518C" w:rsidRDefault="0045022A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b/>
                <w:sz w:val="24"/>
                <w:lang w:val="ru-RU"/>
              </w:rPr>
              <w:t>Теоретическое обучение</w:t>
            </w:r>
          </w:p>
        </w:tc>
        <w:tc>
          <w:tcPr>
            <w:tcW w:w="709" w:type="dxa"/>
            <w:shd w:val="clear" w:color="auto" w:fill="auto"/>
          </w:tcPr>
          <w:p w14:paraId="6E60FC76" w14:textId="77777777" w:rsidR="0045022A" w:rsidRPr="00636007" w:rsidRDefault="0045022A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417" w:type="dxa"/>
            <w:vMerge/>
            <w:shd w:val="clear" w:color="auto" w:fill="auto"/>
          </w:tcPr>
          <w:p w14:paraId="19C23C7F" w14:textId="77777777" w:rsidR="0045022A" w:rsidRPr="00636007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36007" w14:paraId="3B7A35D4" w14:textId="77777777" w:rsidTr="00B64393">
        <w:tc>
          <w:tcPr>
            <w:tcW w:w="1843" w:type="dxa"/>
            <w:vMerge/>
            <w:shd w:val="clear" w:color="auto" w:fill="auto"/>
          </w:tcPr>
          <w:p w14:paraId="109ED3AC" w14:textId="77777777" w:rsidR="0045022A" w:rsidRPr="00636007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382B3A96" w14:textId="77777777" w:rsidR="0045022A" w:rsidRPr="00636007" w:rsidRDefault="0045022A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Лабораторная посуда и химические реактивы. Основные лабораторные операции. Лабораторное оборудование. </w:t>
            </w:r>
          </w:p>
        </w:tc>
        <w:tc>
          <w:tcPr>
            <w:tcW w:w="709" w:type="dxa"/>
            <w:shd w:val="clear" w:color="auto" w:fill="auto"/>
          </w:tcPr>
          <w:p w14:paraId="6D7362CF" w14:textId="77777777" w:rsidR="0045022A" w:rsidRPr="00636007" w:rsidRDefault="0045022A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7EA282A0" w14:textId="77777777" w:rsidR="0045022A" w:rsidRPr="00636007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36007" w14:paraId="3FA22845" w14:textId="77777777" w:rsidTr="00B64393">
        <w:tc>
          <w:tcPr>
            <w:tcW w:w="1843" w:type="dxa"/>
            <w:vMerge/>
            <w:shd w:val="clear" w:color="auto" w:fill="auto"/>
          </w:tcPr>
          <w:p w14:paraId="5A6FC9AD" w14:textId="77777777" w:rsidR="0045022A" w:rsidRPr="00636007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0D98CC84" w14:textId="77777777" w:rsidR="0045022A" w:rsidRPr="00636007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Техника безопасности и правила работы (поведения) в лаборатории.</w:t>
            </w:r>
          </w:p>
        </w:tc>
        <w:tc>
          <w:tcPr>
            <w:tcW w:w="709" w:type="dxa"/>
            <w:shd w:val="clear" w:color="auto" w:fill="auto"/>
          </w:tcPr>
          <w:p w14:paraId="39EA8F30" w14:textId="77777777" w:rsidR="0045022A" w:rsidRPr="00636007" w:rsidRDefault="0045022A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7683F6DB" w14:textId="77777777" w:rsidR="0045022A" w:rsidRPr="00636007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36007" w14:paraId="121255C1" w14:textId="77777777" w:rsidTr="00B64393">
        <w:tc>
          <w:tcPr>
            <w:tcW w:w="1843" w:type="dxa"/>
            <w:vMerge/>
            <w:shd w:val="clear" w:color="auto" w:fill="auto"/>
          </w:tcPr>
          <w:p w14:paraId="4AEFAA85" w14:textId="77777777" w:rsidR="0045022A" w:rsidRPr="00636007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676D86C8" w14:textId="77777777" w:rsidR="000336C3" w:rsidRPr="00636007" w:rsidRDefault="000336C3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4</w:t>
            </w:r>
            <w:r w:rsidR="004E0348"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8</w:t>
            </w:r>
          </w:p>
          <w:p w14:paraId="6FD89805" w14:textId="77777777" w:rsidR="0045022A" w:rsidRPr="00636007" w:rsidRDefault="0045022A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Выполнение типовых расчетов по тематике эксперимента (выход продукта реакции, масса навески, объем растворителя).</w:t>
            </w:r>
          </w:p>
        </w:tc>
        <w:tc>
          <w:tcPr>
            <w:tcW w:w="709" w:type="dxa"/>
            <w:shd w:val="clear" w:color="auto" w:fill="auto"/>
          </w:tcPr>
          <w:p w14:paraId="634CF133" w14:textId="77777777" w:rsidR="0045022A" w:rsidRPr="00636007" w:rsidRDefault="0045022A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19CE1542" w14:textId="77777777" w:rsidR="0045022A" w:rsidRPr="00636007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36007" w14:paraId="7E7407C7" w14:textId="77777777" w:rsidTr="00B64393">
        <w:tc>
          <w:tcPr>
            <w:tcW w:w="1843" w:type="dxa"/>
            <w:vMerge/>
            <w:shd w:val="clear" w:color="auto" w:fill="auto"/>
          </w:tcPr>
          <w:p w14:paraId="6470793F" w14:textId="77777777" w:rsidR="0045022A" w:rsidRPr="00636007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49E83F33" w14:textId="77777777" w:rsidR="000336C3" w:rsidRPr="00636007" w:rsidRDefault="000336C3" w:rsidP="0045022A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4</w:t>
            </w:r>
            <w:r w:rsidR="004E0348"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9</w:t>
            </w:r>
          </w:p>
          <w:p w14:paraId="6DCD7525" w14:textId="0E8B9C28" w:rsidR="0045022A" w:rsidRPr="00F7518C" w:rsidRDefault="00F7518C" w:rsidP="008332CD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i/>
                <w:color w:val="00B050"/>
                <w:sz w:val="24"/>
                <w:u w:val="single"/>
                <w:lang w:val="ru-RU"/>
              </w:rPr>
              <w:t>Групповое обсуждение</w:t>
            </w:r>
            <w:r w:rsidRPr="00F7518C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>,</w:t>
            </w:r>
            <w:r w:rsidR="00AE7D40" w:rsidRPr="00F7518C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 xml:space="preserve"> </w:t>
            </w:r>
            <w:r w:rsidR="008332CD" w:rsidRPr="00F7518C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 xml:space="preserve">направленное на демонстрацию навыков критического мышления, определения достоверности научной информации, в том числе в сфере профессиональной деятельности. </w:t>
            </w:r>
            <w:r w:rsidR="00AE7D40" w:rsidRPr="00F7518C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>«Метод и способы о</w:t>
            </w:r>
            <w:r w:rsidR="0045022A" w:rsidRPr="00F7518C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>бработк</w:t>
            </w:r>
            <w:r w:rsidR="00AE7D40" w:rsidRPr="00F7518C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>и</w:t>
            </w:r>
            <w:r w:rsidR="0045022A" w:rsidRPr="00F7518C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 xml:space="preserve"> данных, анализ и оценка их достоверности (вычисление среднего значения экспериментальных данных, погрешности)</w:t>
            </w:r>
            <w:r w:rsidR="00AE7D40" w:rsidRPr="00F7518C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>»</w:t>
            </w:r>
            <w:r w:rsidR="0045022A" w:rsidRPr="00F7518C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>. Представление результатов эксперимента в различной форме (таблица, график, отчет, доклад, презентация).</w:t>
            </w:r>
          </w:p>
        </w:tc>
        <w:tc>
          <w:tcPr>
            <w:tcW w:w="709" w:type="dxa"/>
            <w:shd w:val="clear" w:color="auto" w:fill="auto"/>
          </w:tcPr>
          <w:p w14:paraId="7E1402AD" w14:textId="77777777" w:rsidR="0045022A" w:rsidRPr="00636007" w:rsidRDefault="0045022A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60B798F6" w14:textId="77777777" w:rsidR="0045022A" w:rsidRPr="00636007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360EE5" w14:paraId="78840061" w14:textId="77777777" w:rsidTr="00B64393">
        <w:tc>
          <w:tcPr>
            <w:tcW w:w="1843" w:type="dxa"/>
            <w:vMerge w:val="restart"/>
            <w:shd w:val="clear" w:color="auto" w:fill="auto"/>
          </w:tcPr>
          <w:p w14:paraId="445B6B82" w14:textId="77777777" w:rsidR="0045022A" w:rsidRPr="00636007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Тема 9.1.2. 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Химический анализ проб воды</w:t>
            </w:r>
          </w:p>
        </w:tc>
        <w:tc>
          <w:tcPr>
            <w:tcW w:w="11198" w:type="dxa"/>
            <w:shd w:val="clear" w:color="auto" w:fill="auto"/>
          </w:tcPr>
          <w:p w14:paraId="02382AC7" w14:textId="77777777" w:rsidR="0045022A" w:rsidRPr="00636007" w:rsidRDefault="0045022A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</w:rPr>
              <w:lastRenderedPageBreak/>
              <w:t>Основное содержание</w:t>
            </w:r>
          </w:p>
        </w:tc>
        <w:tc>
          <w:tcPr>
            <w:tcW w:w="709" w:type="dxa"/>
            <w:shd w:val="clear" w:color="auto" w:fill="auto"/>
          </w:tcPr>
          <w:p w14:paraId="3FCDD1E2" w14:textId="77777777" w:rsidR="0045022A" w:rsidRPr="00636007" w:rsidRDefault="0045022A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55F9B0C8" w14:textId="77777777" w:rsidR="0045022A" w:rsidRPr="00636007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01 </w:t>
            </w:r>
          </w:p>
          <w:p w14:paraId="66FFC5CA" w14:textId="77777777" w:rsidR="0045022A" w:rsidRPr="00636007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ОК 02 </w:t>
            </w:r>
          </w:p>
          <w:p w14:paraId="7D53CE1D" w14:textId="77777777" w:rsidR="0045022A" w:rsidRPr="00636007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07 </w:t>
            </w:r>
          </w:p>
          <w:p w14:paraId="131738C8" w14:textId="77777777" w:rsidR="0045022A" w:rsidRPr="00F7518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szCs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szCs w:val="24"/>
                <w:lang w:val="ru-RU"/>
              </w:rPr>
              <w:t xml:space="preserve">ПК 1.1. </w:t>
            </w:r>
          </w:p>
          <w:p w14:paraId="3DC2E2CF" w14:textId="313BD0EC" w:rsidR="0045022A" w:rsidRPr="00F7518C" w:rsidRDefault="00CD227A" w:rsidP="00AE7D40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>ЦОЦНП.4.</w:t>
            </w:r>
          </w:p>
        </w:tc>
      </w:tr>
      <w:tr w:rsidR="0045022A" w:rsidRPr="00636007" w14:paraId="4EA4E1FC" w14:textId="77777777" w:rsidTr="00B64393">
        <w:trPr>
          <w:trHeight w:val="2931"/>
        </w:trPr>
        <w:tc>
          <w:tcPr>
            <w:tcW w:w="1843" w:type="dxa"/>
            <w:vMerge/>
            <w:shd w:val="clear" w:color="auto" w:fill="auto"/>
          </w:tcPr>
          <w:p w14:paraId="7B0F79A1" w14:textId="77777777" w:rsidR="0045022A" w:rsidRPr="00636007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1BBA0103" w14:textId="68D9AC08" w:rsidR="0045022A" w:rsidRPr="00636007" w:rsidRDefault="0045022A" w:rsidP="008C748F">
            <w:pPr>
              <w:spacing w:after="0" w:line="256" w:lineRule="auto"/>
              <w:ind w:left="0" w:right="165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Классификация проб воды по виду и назначению, исходя из ее химического состава, используемой на предприятии общественного питания. </w:t>
            </w:r>
            <w:r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Органолептические свойства (запах, прозрачность, цветность, мутность) воды, используемой на предприятии общественного питания. </w:t>
            </w:r>
            <w:r w:rsidR="00BB62A7"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Влияние жесткости воды на качество приготовленного теста, а также ее влияние на органолептические свойства приготовленных блюд</w:t>
            </w:r>
            <w:r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. рН среды и методы ее определения на предприятии общественного питания</w:t>
            </w:r>
            <w:r w:rsidR="008C748F"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. </w:t>
            </w:r>
            <w:r w:rsidRPr="00F7518C">
              <w:rPr>
                <w:rFonts w:ascii="Times New Roman" w:hAnsi="Times New Roman" w:cs="Times New Roman"/>
                <w:color w:val="C45911" w:themeColor="accent2" w:themeShade="BF"/>
                <w:sz w:val="24"/>
                <w:lang w:val="ru-RU"/>
              </w:rPr>
              <w:t>Жесткость воды и методы ее определени</w:t>
            </w:r>
            <w:r w:rsidR="00AA0948" w:rsidRPr="00F7518C">
              <w:rPr>
                <w:rFonts w:ascii="Times New Roman" w:hAnsi="Times New Roman" w:cs="Times New Roman"/>
                <w:color w:val="C45911" w:themeColor="accent2" w:themeShade="BF"/>
                <w:sz w:val="24"/>
                <w:lang w:val="ru-RU"/>
              </w:rPr>
              <w:t xml:space="preserve">я. Сущность метода титрования. </w:t>
            </w:r>
            <w:r w:rsidRPr="00F7518C">
              <w:rPr>
                <w:rFonts w:ascii="Times New Roman" w:hAnsi="Times New Roman" w:cs="Times New Roman"/>
                <w:color w:val="C45911" w:themeColor="accent2" w:themeShade="BF"/>
                <w:sz w:val="24"/>
                <w:lang w:val="ru-RU"/>
              </w:rPr>
              <w:t xml:space="preserve">Виды жесткости воды (временная и постоянная). </w:t>
            </w:r>
            <w:r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Жесткость воды как причина выпадения осадков или образования солеотложений, имеющих место в быту и на производстве. Способы устранения постоянной жесткости на производстве общественного питания. Устранение временной жесткости бытовыми и химическими способами на рабочем месте специалиста общественного питания</w:t>
            </w:r>
            <w:r w:rsidR="008C748F"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49C59CBE" w14:textId="77777777" w:rsidR="0045022A" w:rsidRPr="00636007" w:rsidRDefault="0045022A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3D1AF7E5" w14:textId="77777777" w:rsidR="0045022A" w:rsidRPr="00636007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36007" w14:paraId="409E568F" w14:textId="77777777" w:rsidTr="00B64393">
        <w:tc>
          <w:tcPr>
            <w:tcW w:w="1843" w:type="dxa"/>
            <w:vMerge/>
            <w:shd w:val="clear" w:color="auto" w:fill="auto"/>
          </w:tcPr>
          <w:p w14:paraId="267E5990" w14:textId="77777777" w:rsidR="0045022A" w:rsidRPr="00636007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583EBB0F" w14:textId="77777777" w:rsidR="000336C3" w:rsidRPr="00636007" w:rsidRDefault="000336C3" w:rsidP="0045022A">
            <w:pPr>
              <w:spacing w:after="0" w:line="256" w:lineRule="auto"/>
              <w:ind w:left="0" w:right="165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Практическое занятие № </w:t>
            </w:r>
            <w:r w:rsidR="004E0348"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50</w:t>
            </w:r>
          </w:p>
          <w:p w14:paraId="799B0ECE" w14:textId="4D77690F" w:rsidR="0045022A" w:rsidRPr="00F7518C" w:rsidRDefault="00CD227A" w:rsidP="0045022A">
            <w:pPr>
              <w:spacing w:after="0" w:line="256" w:lineRule="auto"/>
              <w:ind w:left="0" w:right="165" w:firstLine="0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u w:val="single"/>
                <w:lang w:val="ru-RU"/>
              </w:rPr>
              <w:t>Групповое обсуждение</w:t>
            </w:r>
            <w:r w:rsidR="008332CD" w:rsidRPr="00F7518C"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lang w:val="ru-RU"/>
              </w:rPr>
              <w:t xml:space="preserve"> ориентированное на формирование умения выбирать способы решения задач профессиональной деятельности применительно к различным контекстам</w:t>
            </w:r>
            <w:r w:rsidRPr="00F7518C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 xml:space="preserve"> «Способы решения задач профессиональной деятельности применительно к различным контекстам, в частности способы решения</w:t>
            </w:r>
            <w:r w:rsidR="0045022A" w:rsidRPr="00F7518C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 xml:space="preserve"> практико-ориентированных теоретических заданий на расчет концентраций загрязняющих веществ выделяемых на производстве общественного питания и их сравнение с предельно допустимыми концентрациями (ПДК).</w:t>
            </w:r>
          </w:p>
        </w:tc>
        <w:tc>
          <w:tcPr>
            <w:tcW w:w="709" w:type="dxa"/>
            <w:shd w:val="clear" w:color="auto" w:fill="auto"/>
          </w:tcPr>
          <w:p w14:paraId="4C93E54E" w14:textId="77777777" w:rsidR="0045022A" w:rsidRPr="00636007" w:rsidRDefault="0045022A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60D0AD89" w14:textId="77777777" w:rsidR="0045022A" w:rsidRPr="00636007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36007" w14:paraId="232D7B2B" w14:textId="77777777" w:rsidTr="00B64393">
        <w:tc>
          <w:tcPr>
            <w:tcW w:w="1843" w:type="dxa"/>
            <w:vMerge/>
            <w:shd w:val="clear" w:color="auto" w:fill="auto"/>
          </w:tcPr>
          <w:p w14:paraId="156B741C" w14:textId="77777777" w:rsidR="0045022A" w:rsidRPr="00636007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56520693" w14:textId="77777777" w:rsidR="000336C3" w:rsidRPr="00636007" w:rsidRDefault="000336C3" w:rsidP="0045022A">
            <w:pPr>
              <w:spacing w:after="0" w:line="256" w:lineRule="auto"/>
              <w:ind w:left="0" w:right="165"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Практическое занятие № </w:t>
            </w:r>
            <w:r w:rsidR="004E0348" w:rsidRPr="006360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51</w:t>
            </w:r>
          </w:p>
          <w:p w14:paraId="23D31C48" w14:textId="77777777" w:rsidR="0045022A" w:rsidRPr="00636007" w:rsidRDefault="0045022A" w:rsidP="0045022A">
            <w:pPr>
              <w:spacing w:after="0" w:line="256" w:lineRule="auto"/>
              <w:ind w:left="0" w:right="165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уравнений химических реакций, иллюстрирующих процессы, происходящие при устранении жесткости. Описание способов устранения временной жесткости бытовыми и химическими способами. Описание способов устранения постоянной жесткости. Решение задач на тему «Способы выражения концентрации растворов: массовая доля растворенного вещества, молярная и моляльная концентрации. Титр раствора».</w:t>
            </w:r>
          </w:p>
        </w:tc>
        <w:tc>
          <w:tcPr>
            <w:tcW w:w="709" w:type="dxa"/>
            <w:shd w:val="clear" w:color="auto" w:fill="auto"/>
          </w:tcPr>
          <w:p w14:paraId="74F0B8B1" w14:textId="77777777" w:rsidR="0045022A" w:rsidRPr="00636007" w:rsidRDefault="0045022A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51EA4387" w14:textId="77777777" w:rsidR="0045022A" w:rsidRPr="00636007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36007" w14:paraId="3BDD50D3" w14:textId="77777777" w:rsidTr="00B64393">
        <w:tc>
          <w:tcPr>
            <w:tcW w:w="1843" w:type="dxa"/>
            <w:vMerge/>
            <w:shd w:val="clear" w:color="auto" w:fill="auto"/>
          </w:tcPr>
          <w:p w14:paraId="22DAF465" w14:textId="77777777" w:rsidR="0045022A" w:rsidRPr="00636007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44DE7D04" w14:textId="77777777" w:rsidR="000336C3" w:rsidRPr="00636007" w:rsidRDefault="000336C3" w:rsidP="0045022A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5</w:t>
            </w:r>
            <w:r w:rsidR="004E0348"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2</w:t>
            </w:r>
          </w:p>
          <w:p w14:paraId="266ED061" w14:textId="77777777" w:rsidR="0045022A" w:rsidRPr="00636007" w:rsidRDefault="0045022A" w:rsidP="0045022A">
            <w:pPr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«Очистка воды от загрязнений». Использование методов фильтрования и адсорбции для отделения загрязнений в исследуемой пробе воды. Выбор метода очистки в зависимости от вида загрязнения. </w:t>
            </w:r>
            <w:r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Сравнение эффективности различных методов очистки воды в разных условиях (в лаборатории, </w:t>
            </w:r>
            <w:r w:rsidR="00AA0948"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в организациях общественного питания, </w:t>
            </w:r>
            <w:r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в домашних и полевых условиях).</w:t>
            </w:r>
            <w:r w:rsidRPr="00F7518C">
              <w:rPr>
                <w:rFonts w:ascii="Times New Roman" w:hAnsi="Times New Roman" w:cs="Times New Roman"/>
                <w:color w:val="C45911" w:themeColor="accent2" w:themeShade="BF"/>
                <w:sz w:val="24"/>
                <w:lang w:val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043CEF7C" w14:textId="77777777" w:rsidR="0045022A" w:rsidRPr="00636007" w:rsidRDefault="0045022A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30BC1E25" w14:textId="77777777" w:rsidR="0045022A" w:rsidRPr="00636007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360EE5" w14:paraId="7688FBE5" w14:textId="77777777" w:rsidTr="00B64393">
        <w:tc>
          <w:tcPr>
            <w:tcW w:w="1843" w:type="dxa"/>
            <w:vMerge w:val="restart"/>
            <w:shd w:val="clear" w:color="auto" w:fill="auto"/>
          </w:tcPr>
          <w:p w14:paraId="34729142" w14:textId="77777777" w:rsidR="0045022A" w:rsidRPr="00F7518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b/>
                <w:sz w:val="24"/>
                <w:lang w:val="ru-RU"/>
              </w:rPr>
              <w:t>Тема 9.1.3. Химический анализ проб почвы</w:t>
            </w:r>
          </w:p>
        </w:tc>
        <w:tc>
          <w:tcPr>
            <w:tcW w:w="11198" w:type="dxa"/>
            <w:shd w:val="clear" w:color="auto" w:fill="auto"/>
          </w:tcPr>
          <w:p w14:paraId="2A3B6C51" w14:textId="77777777" w:rsidR="0045022A" w:rsidRPr="00F7518C" w:rsidRDefault="0045022A" w:rsidP="0045022A">
            <w:pPr>
              <w:spacing w:after="0" w:line="259" w:lineRule="auto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b/>
                <w:sz w:val="24"/>
              </w:rPr>
              <w:t>Основное содержание</w:t>
            </w:r>
          </w:p>
        </w:tc>
        <w:tc>
          <w:tcPr>
            <w:tcW w:w="709" w:type="dxa"/>
            <w:shd w:val="clear" w:color="auto" w:fill="auto"/>
          </w:tcPr>
          <w:p w14:paraId="44B72303" w14:textId="77777777" w:rsidR="0045022A" w:rsidRPr="00636007" w:rsidRDefault="0045022A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40C6FDC9" w14:textId="77777777" w:rsidR="0045022A" w:rsidRPr="00636007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01 </w:t>
            </w:r>
          </w:p>
          <w:p w14:paraId="2D02DDBD" w14:textId="77777777" w:rsidR="0045022A" w:rsidRPr="00636007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02 </w:t>
            </w:r>
          </w:p>
          <w:p w14:paraId="62016DB4" w14:textId="77777777" w:rsidR="0045022A" w:rsidRPr="00636007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07 </w:t>
            </w:r>
          </w:p>
          <w:p w14:paraId="6BDA8E9F" w14:textId="77777777" w:rsidR="0045022A" w:rsidRPr="00F7518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szCs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szCs w:val="24"/>
                <w:lang w:val="ru-RU"/>
              </w:rPr>
              <w:t>ПК 1.1.</w:t>
            </w:r>
          </w:p>
          <w:p w14:paraId="3A9E49BF" w14:textId="77777777" w:rsidR="0045022A" w:rsidRPr="00F7518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szCs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szCs w:val="24"/>
                <w:lang w:val="ru-RU"/>
              </w:rPr>
              <w:t xml:space="preserve">ПК 5.2. </w:t>
            </w:r>
          </w:p>
          <w:p w14:paraId="1F96C825" w14:textId="77777777" w:rsidR="0045022A" w:rsidRPr="00636007" w:rsidRDefault="0045022A" w:rsidP="00CD227A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36007" w14:paraId="7B0205F0" w14:textId="77777777" w:rsidTr="00B64393">
        <w:tc>
          <w:tcPr>
            <w:tcW w:w="1843" w:type="dxa"/>
            <w:vMerge/>
            <w:shd w:val="clear" w:color="auto" w:fill="auto"/>
          </w:tcPr>
          <w:p w14:paraId="003472D6" w14:textId="77777777" w:rsidR="0045022A" w:rsidRPr="00F7518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77262BEB" w14:textId="6090D1D1" w:rsidR="0045022A" w:rsidRPr="00636007" w:rsidRDefault="0045022A" w:rsidP="008C748F">
            <w:pPr>
              <w:spacing w:after="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Классификация почв по виду и назначению, исходя из химического состава. Идентификация пробы почвы по ее химическому составу, описание возможностей ее применения. Требования к качеству почвы различного назначения. Описание особенностей использования почв в зависимости от типов, способы улучшения качества почв в зависимости от назначения</w:t>
            </w:r>
            <w:r w:rsidR="00E7478A"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. </w:t>
            </w:r>
            <w:r w:rsidR="00E7478A"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Зависимость качества продуктов пищевого </w:t>
            </w:r>
            <w:r w:rsidR="00E7478A"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lastRenderedPageBreak/>
              <w:t>происхождения от типов почв</w:t>
            </w:r>
            <w:r w:rsidR="008C748F"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0E6FCEB6" w14:textId="77777777" w:rsidR="0045022A" w:rsidRPr="00636007" w:rsidRDefault="0045022A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7259D309" w14:textId="77777777" w:rsidR="0045022A" w:rsidRPr="00636007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0336C3" w:rsidRPr="00636007" w14:paraId="19D006B6" w14:textId="77777777" w:rsidTr="00B64393">
        <w:tc>
          <w:tcPr>
            <w:tcW w:w="1843" w:type="dxa"/>
            <w:vMerge/>
            <w:shd w:val="clear" w:color="auto" w:fill="auto"/>
          </w:tcPr>
          <w:p w14:paraId="17AACA31" w14:textId="77777777" w:rsidR="000336C3" w:rsidRPr="00F7518C" w:rsidRDefault="000336C3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0E1B72F9" w14:textId="77777777" w:rsidR="000336C3" w:rsidRPr="00636007" w:rsidRDefault="000336C3" w:rsidP="0045022A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5</w:t>
            </w:r>
            <w:r w:rsidR="004E0348"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3</w:t>
            </w:r>
          </w:p>
          <w:p w14:paraId="4E1684A3" w14:textId="77777777" w:rsidR="000336C3" w:rsidRPr="00636007" w:rsidRDefault="000336C3" w:rsidP="0045022A">
            <w:pPr>
              <w:spacing w:after="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Исследование водных вытяжек образцов готовых почвенных смесей (для разных типов растений). Определение рН почвы с использованием индикаторов.</w:t>
            </w:r>
          </w:p>
        </w:tc>
        <w:tc>
          <w:tcPr>
            <w:tcW w:w="709" w:type="dxa"/>
            <w:shd w:val="clear" w:color="auto" w:fill="auto"/>
          </w:tcPr>
          <w:p w14:paraId="50EB344F" w14:textId="77777777" w:rsidR="000336C3" w:rsidRPr="00636007" w:rsidRDefault="000336C3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6A42A565" w14:textId="77777777" w:rsidR="000336C3" w:rsidRPr="00636007" w:rsidRDefault="000336C3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36007" w14:paraId="75F28C79" w14:textId="77777777" w:rsidTr="00B64393">
        <w:tc>
          <w:tcPr>
            <w:tcW w:w="1843" w:type="dxa"/>
            <w:vMerge/>
            <w:shd w:val="clear" w:color="auto" w:fill="auto"/>
          </w:tcPr>
          <w:p w14:paraId="5C9E20A0" w14:textId="77777777" w:rsidR="0045022A" w:rsidRPr="00F7518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39566FEB" w14:textId="3370B627" w:rsidR="0045022A" w:rsidRPr="00636007" w:rsidRDefault="0045022A" w:rsidP="008C748F">
            <w:pPr>
              <w:spacing w:after="0" w:line="259" w:lineRule="auto"/>
              <w:ind w:left="36" w:firstLine="0"/>
              <w:jc w:val="left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Области использования органических удобрений в зависимости от качественного состава. Описание органических удобрений и их применение в зависимости от состава почвы и ее разновидности. Роль неорганических веществ в качестве минеральных удобрений, улучшителей почвы. Состав минеральных удобрений и их применение в зависимости от состава почвы и ее разновидности. </w:t>
            </w:r>
            <w:r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Взаимосвязь </w:t>
            </w:r>
            <w:r w:rsidR="008E0705"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процентного </w:t>
            </w:r>
            <w:r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состава удобрений и их влияния на вегетативные свойства и плодоношение растений</w:t>
            </w:r>
            <w:r w:rsidR="00E7478A"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, а также на органолептические свойства приготовленных блюд</w:t>
            </w:r>
            <w:r w:rsidR="008C748F"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44106363" w14:textId="77777777" w:rsidR="0045022A" w:rsidRPr="00636007" w:rsidRDefault="0045022A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43C19EB6" w14:textId="77777777" w:rsidR="0045022A" w:rsidRPr="00636007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36007" w14:paraId="6F9CA22E" w14:textId="77777777" w:rsidTr="00B64393">
        <w:tc>
          <w:tcPr>
            <w:tcW w:w="1843" w:type="dxa"/>
            <w:vMerge/>
            <w:shd w:val="clear" w:color="auto" w:fill="auto"/>
          </w:tcPr>
          <w:p w14:paraId="7503EE6C" w14:textId="77777777" w:rsidR="0045022A" w:rsidRPr="00F7518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32DE97CD" w14:textId="77777777" w:rsidR="000336C3" w:rsidRPr="00636007" w:rsidRDefault="000336C3" w:rsidP="0045022A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5</w:t>
            </w:r>
            <w:r w:rsidR="004E0348"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4</w:t>
            </w:r>
          </w:p>
          <w:p w14:paraId="207262F9" w14:textId="1701BDDD" w:rsidR="0045022A" w:rsidRPr="00636007" w:rsidRDefault="0045022A" w:rsidP="008C748F">
            <w:pPr>
              <w:spacing w:after="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Оценка типов почв в представленных образцах (сильнокислая, кислая, слабокислая, нейтральная, щелочная).  Области назначения (применения) почвы, исходя из качественного и количественного состава. Анализ нормативной документации.  </w:t>
            </w:r>
            <w:r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Составление отчета «Влияние типов почв на структуру и свойства продуктов питания растительного происхождения»</w:t>
            </w:r>
            <w:r w:rsidR="008C748F"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5F4BB994" w14:textId="77777777" w:rsidR="0045022A" w:rsidRPr="00636007" w:rsidRDefault="00135525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771B5BC6" w14:textId="77777777" w:rsidR="0045022A" w:rsidRPr="00636007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360EE5" w14:paraId="3BBFFD7F" w14:textId="77777777" w:rsidTr="00B64393">
        <w:tc>
          <w:tcPr>
            <w:tcW w:w="1843" w:type="dxa"/>
            <w:vMerge w:val="restart"/>
            <w:shd w:val="clear" w:color="auto" w:fill="auto"/>
          </w:tcPr>
          <w:p w14:paraId="6706A43D" w14:textId="77777777" w:rsidR="0045022A" w:rsidRPr="00F7518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b/>
                <w:sz w:val="24"/>
                <w:lang w:val="ru-RU"/>
              </w:rPr>
              <w:t>Тема 9.1.4. Химический контроль качества продуктов питания</w:t>
            </w:r>
          </w:p>
        </w:tc>
        <w:tc>
          <w:tcPr>
            <w:tcW w:w="11198" w:type="dxa"/>
            <w:shd w:val="clear" w:color="auto" w:fill="auto"/>
          </w:tcPr>
          <w:p w14:paraId="04D796CC" w14:textId="77777777" w:rsidR="0045022A" w:rsidRPr="00F7518C" w:rsidRDefault="0045022A" w:rsidP="0045022A">
            <w:pPr>
              <w:spacing w:after="0" w:line="259" w:lineRule="auto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b/>
                <w:sz w:val="24"/>
              </w:rPr>
              <w:t>Основное содержание</w:t>
            </w:r>
          </w:p>
        </w:tc>
        <w:tc>
          <w:tcPr>
            <w:tcW w:w="709" w:type="dxa"/>
            <w:shd w:val="clear" w:color="auto" w:fill="auto"/>
          </w:tcPr>
          <w:p w14:paraId="5DC0D365" w14:textId="77777777" w:rsidR="0045022A" w:rsidRPr="00636007" w:rsidRDefault="0045022A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417" w:type="dxa"/>
            <w:vMerge w:val="restart"/>
            <w:shd w:val="clear" w:color="auto" w:fill="auto"/>
            <w:vAlign w:val="bottom"/>
          </w:tcPr>
          <w:p w14:paraId="497AA7E0" w14:textId="77777777" w:rsidR="0045022A" w:rsidRPr="00636007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01 </w:t>
            </w:r>
          </w:p>
          <w:p w14:paraId="01872295" w14:textId="77777777" w:rsidR="0045022A" w:rsidRPr="00636007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02 </w:t>
            </w:r>
          </w:p>
          <w:p w14:paraId="38465850" w14:textId="77777777" w:rsidR="0045022A" w:rsidRPr="00636007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07 </w:t>
            </w:r>
          </w:p>
          <w:p w14:paraId="7DB6D904" w14:textId="77777777" w:rsidR="0045022A" w:rsidRPr="00F7518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szCs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szCs w:val="24"/>
                <w:lang w:val="ru-RU"/>
              </w:rPr>
              <w:t>ПК 1.1.</w:t>
            </w:r>
          </w:p>
          <w:p w14:paraId="6AB05F98" w14:textId="77777777" w:rsidR="0045022A" w:rsidRPr="00F7518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szCs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szCs w:val="24"/>
                <w:lang w:val="ru-RU"/>
              </w:rPr>
              <w:t xml:space="preserve">ПК 5.2. </w:t>
            </w:r>
          </w:p>
          <w:p w14:paraId="7233C517" w14:textId="29F7604A" w:rsidR="0045022A" w:rsidRPr="00636007" w:rsidRDefault="0045022A" w:rsidP="005B1AF7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471CED14" w14:textId="77777777" w:rsidR="0045022A" w:rsidRPr="00636007" w:rsidRDefault="0045022A" w:rsidP="0045022A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36007" w14:paraId="09ECA5C9" w14:textId="77777777" w:rsidTr="00B64393">
        <w:tc>
          <w:tcPr>
            <w:tcW w:w="1843" w:type="dxa"/>
            <w:vMerge/>
            <w:shd w:val="clear" w:color="auto" w:fill="auto"/>
          </w:tcPr>
          <w:p w14:paraId="4F6CB3D3" w14:textId="77777777" w:rsidR="0045022A" w:rsidRPr="00F7518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183B7275" w14:textId="77777777" w:rsidR="0045022A" w:rsidRPr="00F7518C" w:rsidRDefault="0045022A" w:rsidP="0045022A">
            <w:pPr>
              <w:spacing w:after="0" w:line="259" w:lineRule="auto"/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Качественный химический состав продуктов питания. Вещества, фальсифицирующие продукты питания, и вещества, загрязняющие продукты питания. </w:t>
            </w:r>
            <w:r w:rsidR="00E7478A"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Процентное содержание фальсифицирующих продуктов в приготовленных полуфабрикатах.  </w:t>
            </w:r>
          </w:p>
        </w:tc>
        <w:tc>
          <w:tcPr>
            <w:tcW w:w="709" w:type="dxa"/>
            <w:shd w:val="clear" w:color="auto" w:fill="auto"/>
          </w:tcPr>
          <w:p w14:paraId="3BA2ACF3" w14:textId="77777777" w:rsidR="0045022A" w:rsidRPr="00636007" w:rsidRDefault="0045022A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6AD1B3D3" w14:textId="77777777" w:rsidR="0045022A" w:rsidRPr="00636007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135525" w:rsidRPr="00636007" w14:paraId="1D765A2F" w14:textId="77777777" w:rsidTr="00B64393">
        <w:tc>
          <w:tcPr>
            <w:tcW w:w="1843" w:type="dxa"/>
            <w:vMerge/>
            <w:shd w:val="clear" w:color="auto" w:fill="auto"/>
          </w:tcPr>
          <w:p w14:paraId="56A0B482" w14:textId="77777777" w:rsidR="00135525" w:rsidRPr="00F7518C" w:rsidRDefault="00135525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6E39CAAC" w14:textId="77777777" w:rsidR="00135525" w:rsidRPr="00F7518C" w:rsidRDefault="00135525" w:rsidP="0045022A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i/>
                <w:color w:val="C45911" w:themeColor="accent2" w:themeShade="BF"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b/>
                <w:bCs/>
                <w:i/>
                <w:color w:val="C45911" w:themeColor="accent2" w:themeShade="BF"/>
                <w:sz w:val="24"/>
                <w:lang w:val="ru-RU"/>
              </w:rPr>
              <w:t>Практическое занятие № 5</w:t>
            </w:r>
            <w:r w:rsidR="004E0348" w:rsidRPr="00F7518C">
              <w:rPr>
                <w:rFonts w:ascii="Times New Roman" w:hAnsi="Times New Roman" w:cs="Times New Roman"/>
                <w:b/>
                <w:bCs/>
                <w:i/>
                <w:color w:val="C45911" w:themeColor="accent2" w:themeShade="BF"/>
                <w:sz w:val="24"/>
                <w:lang w:val="ru-RU"/>
              </w:rPr>
              <w:t>5</w:t>
            </w:r>
            <w:r w:rsidRPr="00F7518C">
              <w:rPr>
                <w:rFonts w:ascii="Times New Roman" w:hAnsi="Times New Roman" w:cs="Times New Roman"/>
                <w:b/>
                <w:bCs/>
                <w:i/>
                <w:color w:val="C45911" w:themeColor="accent2" w:themeShade="BF"/>
                <w:sz w:val="24"/>
                <w:lang w:val="ru-RU"/>
              </w:rPr>
              <w:t xml:space="preserve"> </w:t>
            </w:r>
          </w:p>
          <w:p w14:paraId="3A211475" w14:textId="77777777" w:rsidR="00135525" w:rsidRPr="00F7518C" w:rsidRDefault="00135525" w:rsidP="0045022A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i/>
                <w:color w:val="C45911" w:themeColor="accent2" w:themeShade="BF"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Определение состава блюд на содержание макро и микроэлементов. Изучение предложенных преподавателем блюд на предмет химического состава, определение долей от суточной нормы макро и микроэлементов в указанном блюде. Решение практико-ориентированных задач по кулинарной тематике различных типов.</w:t>
            </w:r>
          </w:p>
        </w:tc>
        <w:tc>
          <w:tcPr>
            <w:tcW w:w="709" w:type="dxa"/>
            <w:shd w:val="clear" w:color="auto" w:fill="auto"/>
          </w:tcPr>
          <w:p w14:paraId="221A9C9B" w14:textId="77777777" w:rsidR="00135525" w:rsidRPr="00636007" w:rsidRDefault="00135525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71F6A073" w14:textId="77777777" w:rsidR="00135525" w:rsidRPr="00636007" w:rsidRDefault="00135525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135525" w:rsidRPr="00636007" w14:paraId="42F932F5" w14:textId="77777777" w:rsidTr="00B64393">
        <w:tc>
          <w:tcPr>
            <w:tcW w:w="1843" w:type="dxa"/>
            <w:vMerge/>
            <w:shd w:val="clear" w:color="auto" w:fill="auto"/>
          </w:tcPr>
          <w:p w14:paraId="606E8108" w14:textId="77777777" w:rsidR="00135525" w:rsidRPr="00F7518C" w:rsidRDefault="00135525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0A590672" w14:textId="77777777" w:rsidR="00135525" w:rsidRPr="00F7518C" w:rsidRDefault="00135525" w:rsidP="0045022A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i/>
                <w:color w:val="C45911" w:themeColor="accent2" w:themeShade="BF"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b/>
                <w:bCs/>
                <w:i/>
                <w:color w:val="C45911" w:themeColor="accent2" w:themeShade="BF"/>
                <w:sz w:val="24"/>
                <w:lang w:val="ru-RU"/>
              </w:rPr>
              <w:t>Практическое занятие № 5</w:t>
            </w:r>
            <w:r w:rsidR="004E0348" w:rsidRPr="00F7518C">
              <w:rPr>
                <w:rFonts w:ascii="Times New Roman" w:hAnsi="Times New Roman" w:cs="Times New Roman"/>
                <w:b/>
                <w:bCs/>
                <w:i/>
                <w:color w:val="C45911" w:themeColor="accent2" w:themeShade="BF"/>
                <w:sz w:val="24"/>
                <w:lang w:val="ru-RU"/>
              </w:rPr>
              <w:t>6</w:t>
            </w:r>
            <w:r w:rsidRPr="00F7518C">
              <w:rPr>
                <w:rFonts w:ascii="Times New Roman" w:hAnsi="Times New Roman" w:cs="Times New Roman"/>
                <w:b/>
                <w:bCs/>
                <w:i/>
                <w:color w:val="C45911" w:themeColor="accent2" w:themeShade="BF"/>
                <w:sz w:val="24"/>
                <w:lang w:val="ru-RU"/>
              </w:rPr>
              <w:t xml:space="preserve"> </w:t>
            </w:r>
          </w:p>
          <w:p w14:paraId="14590488" w14:textId="77777777" w:rsidR="00135525" w:rsidRPr="00F7518C" w:rsidRDefault="00135525" w:rsidP="0045022A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i/>
                <w:color w:val="C45911" w:themeColor="accent2" w:themeShade="BF"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Определение загрязняющих химических веществ в продуктах питания, определение веществ, не заявленных в составе продуктов питания.</w:t>
            </w:r>
          </w:p>
        </w:tc>
        <w:tc>
          <w:tcPr>
            <w:tcW w:w="709" w:type="dxa"/>
            <w:shd w:val="clear" w:color="auto" w:fill="auto"/>
          </w:tcPr>
          <w:p w14:paraId="360F82F7" w14:textId="77777777" w:rsidR="00135525" w:rsidRPr="00636007" w:rsidRDefault="00135525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0C2001FE" w14:textId="77777777" w:rsidR="00135525" w:rsidRPr="00636007" w:rsidRDefault="00135525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36007" w14:paraId="0D9DC906" w14:textId="77777777" w:rsidTr="00B64393">
        <w:tc>
          <w:tcPr>
            <w:tcW w:w="1843" w:type="dxa"/>
            <w:vMerge/>
            <w:shd w:val="clear" w:color="auto" w:fill="auto"/>
          </w:tcPr>
          <w:p w14:paraId="6D24B7FE" w14:textId="77777777" w:rsidR="0045022A" w:rsidRPr="00F7518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34B3870E" w14:textId="77777777" w:rsidR="0045022A" w:rsidRPr="00F7518C" w:rsidRDefault="0045022A" w:rsidP="0045022A">
            <w:pPr>
              <w:spacing w:after="0" w:line="259" w:lineRule="auto"/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Органические и неорганические вещества, входящие в состав продуктов питания.</w:t>
            </w:r>
          </w:p>
        </w:tc>
        <w:tc>
          <w:tcPr>
            <w:tcW w:w="709" w:type="dxa"/>
            <w:shd w:val="clear" w:color="auto" w:fill="auto"/>
          </w:tcPr>
          <w:p w14:paraId="6651009F" w14:textId="77777777" w:rsidR="0045022A" w:rsidRPr="00636007" w:rsidRDefault="0045022A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4C91BA1D" w14:textId="77777777" w:rsidR="0045022A" w:rsidRPr="00636007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36007" w14:paraId="6F5A1A2D" w14:textId="77777777" w:rsidTr="00B64393">
        <w:tc>
          <w:tcPr>
            <w:tcW w:w="1843" w:type="dxa"/>
            <w:vMerge/>
            <w:shd w:val="clear" w:color="auto" w:fill="auto"/>
          </w:tcPr>
          <w:p w14:paraId="7935A087" w14:textId="77777777" w:rsidR="0045022A" w:rsidRPr="00F7518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11198" w:type="dxa"/>
            <w:shd w:val="clear" w:color="auto" w:fill="auto"/>
          </w:tcPr>
          <w:p w14:paraId="195C4179" w14:textId="77777777" w:rsidR="00135525" w:rsidRPr="00636007" w:rsidRDefault="00135525" w:rsidP="0045022A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 Практическое занятие № 5</w:t>
            </w:r>
            <w:r w:rsidR="004E0348"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7</w:t>
            </w:r>
          </w:p>
          <w:p w14:paraId="03487E20" w14:textId="77777777" w:rsidR="0045022A" w:rsidRPr="00F7518C" w:rsidRDefault="0045022A" w:rsidP="0045022A">
            <w:pPr>
              <w:spacing w:after="0" w:line="259" w:lineRule="auto"/>
              <w:rPr>
                <w:rFonts w:ascii="Times New Roman" w:hAnsi="Times New Roman" w:cs="Times New Roman"/>
                <w:i/>
                <w:color w:val="C45911" w:themeColor="accent2" w:themeShade="BF"/>
                <w:lang w:val="ru-RU"/>
              </w:rPr>
            </w:pPr>
            <w:r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«Исследование продуктов питания на наличие углеводов».  </w:t>
            </w:r>
          </w:p>
          <w:p w14:paraId="0F1B49D3" w14:textId="77777777" w:rsidR="0045022A" w:rsidRPr="00636007" w:rsidRDefault="0045022A" w:rsidP="0045022A">
            <w:pPr>
              <w:spacing w:after="0" w:line="256" w:lineRule="auto"/>
              <w:ind w:left="0" w:right="8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Исследование молочных продуктов на наличие крахмала. Исследование продуктов на наличие глюкозы.</w:t>
            </w:r>
          </w:p>
        </w:tc>
        <w:tc>
          <w:tcPr>
            <w:tcW w:w="709" w:type="dxa"/>
            <w:shd w:val="clear" w:color="auto" w:fill="auto"/>
          </w:tcPr>
          <w:p w14:paraId="24EBDFF9" w14:textId="77777777" w:rsidR="0045022A" w:rsidRPr="00636007" w:rsidRDefault="0045022A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07FC2668" w14:textId="77777777" w:rsidR="0045022A" w:rsidRPr="00636007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135525" w:rsidRPr="00636007" w14:paraId="43B4DAC6" w14:textId="77777777" w:rsidTr="00B64393">
        <w:trPr>
          <w:trHeight w:val="328"/>
        </w:trPr>
        <w:tc>
          <w:tcPr>
            <w:tcW w:w="1843" w:type="dxa"/>
            <w:vMerge w:val="restart"/>
            <w:shd w:val="clear" w:color="auto" w:fill="auto"/>
          </w:tcPr>
          <w:p w14:paraId="6EAB2B9A" w14:textId="77777777" w:rsidR="00135525" w:rsidRPr="00F7518C" w:rsidRDefault="00135525" w:rsidP="0045022A">
            <w:pPr>
              <w:spacing w:after="0" w:line="259" w:lineRule="auto"/>
              <w:ind w:left="33" w:firstLine="0"/>
              <w:jc w:val="left"/>
              <w:rPr>
                <w:rFonts w:ascii="Times New Roman" w:hAnsi="Times New Roman" w:cs="Times New Roman"/>
                <w:b/>
              </w:rPr>
            </w:pPr>
            <w:r w:rsidRPr="00F7518C">
              <w:rPr>
                <w:rFonts w:ascii="Times New Roman" w:hAnsi="Times New Roman" w:cs="Times New Roman"/>
                <w:b/>
                <w:sz w:val="24"/>
              </w:rPr>
              <w:t xml:space="preserve">Тема 9.1.5. </w:t>
            </w:r>
          </w:p>
          <w:p w14:paraId="37B4AB81" w14:textId="77777777" w:rsidR="00135525" w:rsidRPr="00F7518C" w:rsidRDefault="00135525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b/>
                <w:sz w:val="24"/>
              </w:rPr>
              <w:lastRenderedPageBreak/>
              <w:t>Исследование объектов биосферы</w:t>
            </w:r>
          </w:p>
        </w:tc>
        <w:tc>
          <w:tcPr>
            <w:tcW w:w="11198" w:type="dxa"/>
            <w:shd w:val="clear" w:color="auto" w:fill="auto"/>
          </w:tcPr>
          <w:p w14:paraId="292457BF" w14:textId="77777777" w:rsidR="00135525" w:rsidRPr="00F7518C" w:rsidRDefault="00135525" w:rsidP="0045022A">
            <w:pPr>
              <w:spacing w:after="0" w:line="259" w:lineRule="auto"/>
              <w:jc w:val="left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b/>
                <w:sz w:val="24"/>
              </w:rPr>
              <w:lastRenderedPageBreak/>
              <w:t>Основное содержание</w:t>
            </w:r>
          </w:p>
        </w:tc>
        <w:tc>
          <w:tcPr>
            <w:tcW w:w="709" w:type="dxa"/>
            <w:shd w:val="clear" w:color="auto" w:fill="auto"/>
          </w:tcPr>
          <w:p w14:paraId="7246F2BB" w14:textId="77777777" w:rsidR="00135525" w:rsidRPr="00636007" w:rsidRDefault="00135525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26DAE08D" w14:textId="77777777" w:rsidR="00135525" w:rsidRPr="00636007" w:rsidRDefault="00135525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01 </w:t>
            </w:r>
          </w:p>
          <w:p w14:paraId="35E55B5D" w14:textId="77777777" w:rsidR="00135525" w:rsidRPr="00636007" w:rsidRDefault="00135525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ОК 02 </w:t>
            </w:r>
          </w:p>
          <w:p w14:paraId="3AEEC5F8" w14:textId="77777777" w:rsidR="00135525" w:rsidRPr="00636007" w:rsidRDefault="00135525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07 </w:t>
            </w:r>
          </w:p>
          <w:p w14:paraId="752D83FF" w14:textId="77777777" w:rsidR="00135525" w:rsidRPr="00F7518C" w:rsidRDefault="00135525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szCs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szCs w:val="24"/>
                <w:lang w:val="ru-RU"/>
              </w:rPr>
              <w:t>ПК 1.1.</w:t>
            </w:r>
          </w:p>
          <w:p w14:paraId="34733469" w14:textId="77777777" w:rsidR="00CD227A" w:rsidRPr="00F7518C" w:rsidRDefault="00135525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szCs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szCs w:val="24"/>
                <w:lang w:val="ru-RU"/>
              </w:rPr>
              <w:t>ПК</w:t>
            </w:r>
            <w:r w:rsidR="00CD227A"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szCs w:val="24"/>
                <w:lang w:val="ru-RU"/>
              </w:rPr>
              <w:t xml:space="preserve"> </w:t>
            </w:r>
            <w:r w:rsidRPr="00F7518C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  <w:szCs w:val="24"/>
                <w:lang w:val="ru-RU"/>
              </w:rPr>
              <w:t>5.2.</w:t>
            </w:r>
          </w:p>
          <w:p w14:paraId="480A0E85" w14:textId="42AE6FCB" w:rsidR="00135525" w:rsidRPr="00F7518C" w:rsidRDefault="00135525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>ЦОЦНП.</w:t>
            </w:r>
            <w:r w:rsidR="00CD227A" w:rsidRPr="00F7518C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>4</w:t>
            </w:r>
            <w:r w:rsidRPr="00F7518C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>.</w:t>
            </w:r>
          </w:p>
          <w:p w14:paraId="3F62932C" w14:textId="4259C6EF" w:rsidR="00135525" w:rsidRPr="00636007" w:rsidRDefault="00135525" w:rsidP="00AA0948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135525" w:rsidRPr="00636007" w14:paraId="27D06FEA" w14:textId="77777777" w:rsidTr="00B64393">
        <w:trPr>
          <w:trHeight w:val="674"/>
        </w:trPr>
        <w:tc>
          <w:tcPr>
            <w:tcW w:w="1843" w:type="dxa"/>
            <w:vMerge/>
            <w:shd w:val="clear" w:color="auto" w:fill="auto"/>
          </w:tcPr>
          <w:p w14:paraId="0C39A4F7" w14:textId="77777777" w:rsidR="00135525" w:rsidRPr="00636007" w:rsidRDefault="00135525" w:rsidP="0045022A">
            <w:pPr>
              <w:spacing w:after="0" w:line="259" w:lineRule="auto"/>
              <w:ind w:left="33" w:firstLine="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98" w:type="dxa"/>
            <w:shd w:val="clear" w:color="auto" w:fill="auto"/>
          </w:tcPr>
          <w:p w14:paraId="1A7A52B4" w14:textId="77777777" w:rsidR="00135525" w:rsidRPr="00636007" w:rsidRDefault="00135525" w:rsidP="00135525">
            <w:pPr>
              <w:spacing w:after="1" w:line="256" w:lineRule="auto"/>
              <w:ind w:left="36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Учебно-исследовательский проект в области исследования объектов биосферы. Обзор тем учебно- исследовательских проектов. Алгоритм выполнения проекта. Определение проблемы исследования. </w:t>
            </w:r>
          </w:p>
        </w:tc>
        <w:tc>
          <w:tcPr>
            <w:tcW w:w="709" w:type="dxa"/>
            <w:shd w:val="clear" w:color="auto" w:fill="auto"/>
          </w:tcPr>
          <w:p w14:paraId="61C374FE" w14:textId="77777777" w:rsidR="00135525" w:rsidRPr="00636007" w:rsidRDefault="00135525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226C178E" w14:textId="77777777" w:rsidR="00135525" w:rsidRPr="00636007" w:rsidRDefault="00135525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135525" w:rsidRPr="00636007" w14:paraId="5C91A8DA" w14:textId="77777777" w:rsidTr="00B64393">
        <w:tc>
          <w:tcPr>
            <w:tcW w:w="1843" w:type="dxa"/>
            <w:vMerge/>
            <w:shd w:val="clear" w:color="auto" w:fill="auto"/>
          </w:tcPr>
          <w:p w14:paraId="026228DF" w14:textId="77777777" w:rsidR="00135525" w:rsidRPr="00636007" w:rsidRDefault="00135525" w:rsidP="0045022A">
            <w:pPr>
              <w:spacing w:after="0" w:line="259" w:lineRule="auto"/>
              <w:ind w:left="33" w:firstLine="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98" w:type="dxa"/>
            <w:shd w:val="clear" w:color="auto" w:fill="auto"/>
          </w:tcPr>
          <w:p w14:paraId="563EC6B6" w14:textId="77777777" w:rsidR="00F7518C" w:rsidRDefault="00135525" w:rsidP="008332CD">
            <w:pPr>
              <w:spacing w:after="1" w:line="256" w:lineRule="auto"/>
              <w:ind w:left="36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Методы поиска, анализа и обработки информации о проекте в различных источниках. Обоснование актуальности выбранной темы.</w:t>
            </w:r>
            <w:r w:rsidR="00CD227A"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0AC6A3B8" w14:textId="0D2B6E9A" w:rsidR="00135525" w:rsidRPr="00F7518C" w:rsidRDefault="00CD227A" w:rsidP="00F7518C">
            <w:pPr>
              <w:spacing w:after="1" w:line="256" w:lineRule="auto"/>
              <w:ind w:left="36" w:firstLine="0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F7518C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u w:val="single"/>
                <w:shd w:val="clear" w:color="auto" w:fill="FFFFFF"/>
                <w:lang w:val="ru-RU"/>
              </w:rPr>
              <w:t>Семинар</w:t>
            </w:r>
            <w:r w:rsidRPr="00F7518C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8332CD" w:rsidRPr="00F7518C"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lang w:val="ru-RU"/>
              </w:rPr>
              <w:t>ориентированный на формирование умения выбирать способы решения задач профессиональной деятельности применительно к различным контекстам</w:t>
            </w:r>
            <w:r w:rsidRPr="00F7518C">
              <w:rPr>
                <w:rFonts w:ascii="Times New Roman" w:hAnsi="Times New Roman" w:cs="Times New Roman"/>
                <w:i/>
                <w:color w:val="00B050"/>
                <w:sz w:val="24"/>
                <w:szCs w:val="24"/>
                <w:lang w:val="ru-RU"/>
              </w:rPr>
              <w:t xml:space="preserve"> «Средства поиска, анализа и интерпретация кейсов о применении химических веществ и технологий с учетом будущей профессиональной деятельности</w:t>
            </w:r>
            <w:r w:rsidR="00135525" w:rsidRPr="00F7518C">
              <w:rPr>
                <w:rFonts w:ascii="Times New Roman" w:hAnsi="Times New Roman" w:cs="Times New Roman"/>
                <w:i/>
                <w:color w:val="00B050"/>
                <w:sz w:val="24"/>
                <w:lang w:val="ru-RU"/>
              </w:rPr>
              <w:t xml:space="preserve"> Выявление проблемы исследования. Выбор объектов и методов исследования. Постановка целей и задач исследования. Определение продукта исследования. Определение этапов и составление плана исследования.</w:t>
            </w:r>
          </w:p>
        </w:tc>
        <w:tc>
          <w:tcPr>
            <w:tcW w:w="709" w:type="dxa"/>
            <w:shd w:val="clear" w:color="auto" w:fill="auto"/>
          </w:tcPr>
          <w:p w14:paraId="01837FE0" w14:textId="77777777" w:rsidR="00135525" w:rsidRPr="00636007" w:rsidRDefault="00135525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2CCD570F" w14:textId="77777777" w:rsidR="00135525" w:rsidRPr="00636007" w:rsidRDefault="00135525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135525" w:rsidRPr="00636007" w14:paraId="28CA2ECB" w14:textId="77777777" w:rsidTr="00B64393">
        <w:tc>
          <w:tcPr>
            <w:tcW w:w="1843" w:type="dxa"/>
            <w:vMerge/>
            <w:shd w:val="clear" w:color="auto" w:fill="auto"/>
          </w:tcPr>
          <w:p w14:paraId="5B079FCD" w14:textId="77777777" w:rsidR="00135525" w:rsidRPr="00636007" w:rsidRDefault="00135525" w:rsidP="0045022A">
            <w:pPr>
              <w:spacing w:after="0" w:line="259" w:lineRule="auto"/>
              <w:ind w:left="33" w:firstLine="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98" w:type="dxa"/>
            <w:shd w:val="clear" w:color="auto" w:fill="auto"/>
          </w:tcPr>
          <w:p w14:paraId="4E8A7382" w14:textId="77777777" w:rsidR="00135525" w:rsidRPr="00636007" w:rsidRDefault="00135525" w:rsidP="0045022A">
            <w:pPr>
              <w:spacing w:after="1" w:line="256" w:lineRule="auto"/>
              <w:ind w:left="36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5</w:t>
            </w:r>
            <w:r w:rsidR="004E0348"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8</w:t>
            </w:r>
          </w:p>
          <w:p w14:paraId="307E1B9E" w14:textId="77777777" w:rsidR="00135525" w:rsidRPr="00636007" w:rsidRDefault="00135525" w:rsidP="0045022A">
            <w:pPr>
              <w:spacing w:after="1" w:line="256" w:lineRule="auto"/>
              <w:ind w:left="36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 xml:space="preserve">Представление результатов выполнения </w:t>
            </w: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ab/>
              <w:t>учебно-исследовательских проектов</w:t>
            </w:r>
          </w:p>
        </w:tc>
        <w:tc>
          <w:tcPr>
            <w:tcW w:w="709" w:type="dxa"/>
            <w:shd w:val="clear" w:color="auto" w:fill="auto"/>
          </w:tcPr>
          <w:p w14:paraId="70F64A9F" w14:textId="77777777" w:rsidR="00135525" w:rsidRPr="00636007" w:rsidRDefault="00135525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3399A7E1" w14:textId="77777777" w:rsidR="00135525" w:rsidRPr="00636007" w:rsidRDefault="00135525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135525" w:rsidRPr="00636007" w14:paraId="5C57D05F" w14:textId="77777777" w:rsidTr="00B64393">
        <w:tc>
          <w:tcPr>
            <w:tcW w:w="1843" w:type="dxa"/>
            <w:vMerge/>
            <w:shd w:val="clear" w:color="auto" w:fill="auto"/>
          </w:tcPr>
          <w:p w14:paraId="6F71E33B" w14:textId="77777777" w:rsidR="00135525" w:rsidRPr="00636007" w:rsidRDefault="00135525" w:rsidP="0045022A">
            <w:pPr>
              <w:spacing w:after="0" w:line="259" w:lineRule="auto"/>
              <w:ind w:left="33" w:firstLine="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98" w:type="dxa"/>
            <w:shd w:val="clear" w:color="auto" w:fill="auto"/>
          </w:tcPr>
          <w:p w14:paraId="7F274531" w14:textId="77777777" w:rsidR="00135525" w:rsidRPr="00636007" w:rsidRDefault="00135525" w:rsidP="0045022A">
            <w:pPr>
              <w:spacing w:after="1" w:line="256" w:lineRule="auto"/>
              <w:ind w:left="36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5</w:t>
            </w:r>
            <w:r w:rsidR="004E0348" w:rsidRPr="00636007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9</w:t>
            </w:r>
          </w:p>
          <w:p w14:paraId="20966542" w14:textId="77777777" w:rsidR="00135525" w:rsidRPr="00636007" w:rsidRDefault="00135525" w:rsidP="0045022A">
            <w:pPr>
              <w:spacing w:after="1" w:line="256" w:lineRule="auto"/>
              <w:ind w:left="36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Защита проекта  (выступление с презентацией).</w:t>
            </w:r>
          </w:p>
        </w:tc>
        <w:tc>
          <w:tcPr>
            <w:tcW w:w="709" w:type="dxa"/>
            <w:shd w:val="clear" w:color="auto" w:fill="auto"/>
          </w:tcPr>
          <w:p w14:paraId="44B76394" w14:textId="77777777" w:rsidR="00135525" w:rsidRPr="00636007" w:rsidRDefault="00135525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</w:tcPr>
          <w:p w14:paraId="4A73ECFF" w14:textId="77777777" w:rsidR="00135525" w:rsidRPr="00636007" w:rsidRDefault="00135525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36007" w14:paraId="6C33137C" w14:textId="77777777" w:rsidTr="00CD227A">
        <w:tc>
          <w:tcPr>
            <w:tcW w:w="13041" w:type="dxa"/>
            <w:gridSpan w:val="2"/>
            <w:shd w:val="clear" w:color="auto" w:fill="auto"/>
          </w:tcPr>
          <w:p w14:paraId="2FE1AF45" w14:textId="77777777" w:rsidR="0045022A" w:rsidRPr="00636007" w:rsidRDefault="0045022A" w:rsidP="0045022A">
            <w:pPr>
              <w:spacing w:after="1" w:line="256" w:lineRule="auto"/>
              <w:ind w:left="36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Промежуточная аттестация по дисциплине (экзамен)</w:t>
            </w:r>
          </w:p>
        </w:tc>
        <w:tc>
          <w:tcPr>
            <w:tcW w:w="709" w:type="dxa"/>
            <w:shd w:val="clear" w:color="auto" w:fill="auto"/>
          </w:tcPr>
          <w:p w14:paraId="000DACFB" w14:textId="77777777" w:rsidR="0045022A" w:rsidRPr="00636007" w:rsidRDefault="0045022A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lang w:val="ru-RU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14:paraId="27B1D487" w14:textId="77777777" w:rsidR="0045022A" w:rsidRPr="00636007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636007" w14:paraId="3D55DF7D" w14:textId="77777777" w:rsidTr="00CD227A">
        <w:tc>
          <w:tcPr>
            <w:tcW w:w="13041" w:type="dxa"/>
            <w:gridSpan w:val="2"/>
            <w:shd w:val="clear" w:color="auto" w:fill="auto"/>
          </w:tcPr>
          <w:p w14:paraId="7E7F7EB8" w14:textId="77777777" w:rsidR="0045022A" w:rsidRPr="00636007" w:rsidRDefault="0045022A" w:rsidP="0045022A">
            <w:pPr>
              <w:spacing w:after="1" w:line="256" w:lineRule="auto"/>
              <w:ind w:left="36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709" w:type="dxa"/>
            <w:shd w:val="clear" w:color="auto" w:fill="auto"/>
          </w:tcPr>
          <w:p w14:paraId="7C2D50A7" w14:textId="77777777" w:rsidR="0045022A" w:rsidRPr="00636007" w:rsidRDefault="0045022A" w:rsidP="00636007">
            <w:pPr>
              <w:ind w:left="0" w:right="59"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36007">
              <w:rPr>
                <w:rFonts w:ascii="Times New Roman" w:hAnsi="Times New Roman" w:cs="Times New Roman"/>
                <w:b/>
                <w:lang w:val="ru-RU"/>
              </w:rPr>
              <w:t>144</w:t>
            </w:r>
          </w:p>
        </w:tc>
        <w:tc>
          <w:tcPr>
            <w:tcW w:w="1417" w:type="dxa"/>
            <w:shd w:val="clear" w:color="auto" w:fill="auto"/>
          </w:tcPr>
          <w:p w14:paraId="717C0197" w14:textId="77777777" w:rsidR="0045022A" w:rsidRPr="00636007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bookmarkEnd w:id="4"/>
    </w:tbl>
    <w:p w14:paraId="226B8BF7" w14:textId="77777777" w:rsidR="00F5631B" w:rsidRPr="00636007" w:rsidRDefault="00F5631B" w:rsidP="00ED78BA">
      <w:pPr>
        <w:spacing w:after="0" w:line="259" w:lineRule="auto"/>
        <w:ind w:left="0" w:firstLine="709"/>
        <w:rPr>
          <w:rFonts w:ascii="Times New Roman" w:hAnsi="Times New Roman" w:cs="Times New Roman"/>
          <w:szCs w:val="28"/>
          <w:lang w:val="ru-RU"/>
        </w:rPr>
      </w:pPr>
    </w:p>
    <w:p w14:paraId="12E53622" w14:textId="77777777" w:rsidR="00F5631B" w:rsidRPr="00636007" w:rsidRDefault="00F5631B" w:rsidP="00ED78BA">
      <w:pPr>
        <w:ind w:firstLine="709"/>
        <w:rPr>
          <w:rFonts w:ascii="Times New Roman" w:hAnsi="Times New Roman" w:cs="Times New Roman"/>
          <w:szCs w:val="28"/>
          <w:lang w:val="ru-RU"/>
        </w:rPr>
        <w:sectPr w:rsidR="00F5631B" w:rsidRPr="00636007" w:rsidSect="002B2109">
          <w:footerReference w:type="even" r:id="rId18"/>
          <w:footerReference w:type="default" r:id="rId19"/>
          <w:footerReference w:type="first" r:id="rId20"/>
          <w:pgSz w:w="16838" w:h="11906" w:orient="landscape"/>
          <w:pgMar w:top="858" w:right="707" w:bottom="1160" w:left="1276" w:header="720" w:footer="891" w:gutter="0"/>
          <w:cols w:space="720"/>
        </w:sectPr>
      </w:pPr>
    </w:p>
    <w:p w14:paraId="7E5A810D" w14:textId="667B6D2C" w:rsidR="00F5631B" w:rsidRPr="00636007" w:rsidRDefault="00C96AA3" w:rsidP="006F6635">
      <w:pPr>
        <w:pStyle w:val="1"/>
        <w:tabs>
          <w:tab w:val="left" w:pos="284"/>
        </w:tabs>
        <w:spacing w:after="1" w:line="257" w:lineRule="auto"/>
        <w:ind w:left="0" w:right="4" w:firstLine="0"/>
        <w:jc w:val="center"/>
        <w:rPr>
          <w:rFonts w:ascii="Times New Roman" w:hAnsi="Times New Roman" w:cs="Times New Roman"/>
          <w:b/>
          <w:szCs w:val="28"/>
        </w:rPr>
      </w:pPr>
      <w:bookmarkStart w:id="5" w:name="_Toc89425"/>
      <w:r w:rsidRPr="00636007">
        <w:rPr>
          <w:rFonts w:ascii="Times New Roman" w:hAnsi="Times New Roman" w:cs="Times New Roman"/>
          <w:b/>
          <w:szCs w:val="28"/>
        </w:rPr>
        <w:lastRenderedPageBreak/>
        <w:t>Условия реализации программы общеобразовательной дисциплины</w:t>
      </w:r>
      <w:bookmarkEnd w:id="5"/>
    </w:p>
    <w:p w14:paraId="6D63626E" w14:textId="168E9BCD" w:rsidR="00F5631B" w:rsidRPr="00636007" w:rsidRDefault="00C96AA3" w:rsidP="006F6635">
      <w:pPr>
        <w:tabs>
          <w:tab w:val="left" w:pos="284"/>
        </w:tabs>
        <w:spacing w:after="0" w:line="259" w:lineRule="auto"/>
        <w:ind w:left="0" w:firstLine="0"/>
        <w:jc w:val="center"/>
        <w:rPr>
          <w:rFonts w:ascii="Times New Roman" w:hAnsi="Times New Roman" w:cs="Times New Roman"/>
          <w:b/>
          <w:szCs w:val="28"/>
          <w:lang w:val="ru-RU"/>
        </w:rPr>
      </w:pPr>
      <w:r w:rsidRPr="00636007">
        <w:rPr>
          <w:rFonts w:ascii="Times New Roman" w:hAnsi="Times New Roman" w:cs="Times New Roman"/>
          <w:b/>
          <w:szCs w:val="28"/>
          <w:lang w:val="ru-RU"/>
        </w:rPr>
        <w:t>3.1. Требования к минимальному материально-техническому обеспечению</w:t>
      </w:r>
    </w:p>
    <w:p w14:paraId="3899A935" w14:textId="77777777" w:rsidR="00360EE5" w:rsidRDefault="00C96AA3" w:rsidP="00ED78BA">
      <w:pPr>
        <w:spacing w:after="0" w:line="259" w:lineRule="auto"/>
        <w:ind w:left="0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 xml:space="preserve"> </w:t>
      </w:r>
    </w:p>
    <w:p w14:paraId="3400AD1C" w14:textId="7D935F8A" w:rsidR="00F5631B" w:rsidRPr="00636007" w:rsidRDefault="00C96AA3" w:rsidP="00ED78BA">
      <w:pPr>
        <w:spacing w:after="0" w:line="259" w:lineRule="auto"/>
        <w:ind w:left="0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 xml:space="preserve">реализации программы дисциплины </w:t>
      </w:r>
      <w:r w:rsidR="00821A2A" w:rsidRPr="00636007">
        <w:rPr>
          <w:rFonts w:ascii="Times New Roman" w:hAnsi="Times New Roman" w:cs="Times New Roman"/>
          <w:szCs w:val="28"/>
          <w:lang w:val="ru-RU"/>
        </w:rPr>
        <w:t>предусмотрен</w:t>
      </w:r>
      <w:r w:rsidR="00F00767" w:rsidRPr="00636007">
        <w:rPr>
          <w:rFonts w:ascii="Times New Roman" w:hAnsi="Times New Roman" w:cs="Times New Roman"/>
          <w:szCs w:val="28"/>
          <w:lang w:val="ru-RU"/>
        </w:rPr>
        <w:t>ы</w:t>
      </w:r>
      <w:r w:rsidRPr="00636007">
        <w:rPr>
          <w:rFonts w:ascii="Times New Roman" w:hAnsi="Times New Roman" w:cs="Times New Roman"/>
          <w:szCs w:val="28"/>
          <w:lang w:val="ru-RU"/>
        </w:rPr>
        <w:t xml:space="preserve"> следующие</w:t>
      </w:r>
      <w:r w:rsidR="00F00767" w:rsidRPr="00636007">
        <w:rPr>
          <w:rFonts w:ascii="Times New Roman" w:hAnsi="Times New Roman" w:cs="Times New Roman"/>
          <w:szCs w:val="28"/>
          <w:lang w:val="ru-RU"/>
        </w:rPr>
        <w:t xml:space="preserve"> с</w:t>
      </w:r>
      <w:r w:rsidRPr="00636007">
        <w:rPr>
          <w:rFonts w:ascii="Times New Roman" w:hAnsi="Times New Roman" w:cs="Times New Roman"/>
          <w:szCs w:val="28"/>
          <w:lang w:val="ru-RU"/>
        </w:rPr>
        <w:t>пециальные помещения:</w:t>
      </w:r>
      <w:r w:rsidR="00D20F77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Pr="00636007">
        <w:rPr>
          <w:rFonts w:ascii="Times New Roman" w:hAnsi="Times New Roman" w:cs="Times New Roman"/>
          <w:szCs w:val="28"/>
          <w:lang w:val="ru-RU"/>
        </w:rPr>
        <w:t>учебный кабинет</w:t>
      </w:r>
      <w:r w:rsidR="00821A2A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="00821A2A" w:rsidRPr="00636007">
        <w:rPr>
          <w:rFonts w:ascii="Times New Roman" w:hAnsi="Times New Roman" w:cs="Times New Roman"/>
          <w:color w:val="auto"/>
          <w:szCs w:val="28"/>
          <w:lang w:val="ru-RU"/>
        </w:rPr>
        <w:t>№43</w:t>
      </w:r>
      <w:r w:rsidR="00821A2A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="00360EE5">
        <w:rPr>
          <w:rFonts w:ascii="Times New Roman" w:hAnsi="Times New Roman" w:cs="Times New Roman"/>
          <w:szCs w:val="28"/>
          <w:lang w:val="ru-RU"/>
        </w:rPr>
        <w:t>х</w:t>
      </w:r>
      <w:r w:rsidRPr="00636007">
        <w:rPr>
          <w:rFonts w:ascii="Times New Roman" w:hAnsi="Times New Roman" w:cs="Times New Roman"/>
          <w:szCs w:val="28"/>
          <w:lang w:val="ru-RU"/>
        </w:rPr>
        <w:t xml:space="preserve">имии и/или учебной химической лаборатории. </w:t>
      </w:r>
    </w:p>
    <w:p w14:paraId="18FDED08" w14:textId="77777777" w:rsidR="00F5631B" w:rsidRPr="00636007" w:rsidRDefault="00C96AA3" w:rsidP="00ED78BA">
      <w:pPr>
        <w:ind w:left="-14" w:right="59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 xml:space="preserve">Оборудование учебного кабинета (наглядные пособия): наборы шаростержневых моделей молекул, модели кристаллических решеток, коллекции простых и сложных веществ и/или коллекции полимеров; коллекция горных пород и минералов, таблица Менделеева, учебные фильмы, цифровые образовательные ресурсы. </w:t>
      </w:r>
    </w:p>
    <w:p w14:paraId="607B07EC" w14:textId="77777777" w:rsidR="00F5631B" w:rsidRPr="00636007" w:rsidRDefault="00C96AA3" w:rsidP="00ED78BA">
      <w:pPr>
        <w:ind w:left="-14" w:right="59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 xml:space="preserve">Технические средства обучения: компьютер с устройствами воспроизведения звука, принтер, мультимедиа-проектор с экраном, мультимедийная доска, указка-презентер для презентаций. </w:t>
      </w:r>
    </w:p>
    <w:p w14:paraId="6AEBD587" w14:textId="77777777" w:rsidR="00F5631B" w:rsidRPr="00636007" w:rsidRDefault="00C96AA3" w:rsidP="00ED78BA">
      <w:pPr>
        <w:ind w:left="-14" w:right="59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 xml:space="preserve">Оборудование лаборатории и рабочих мест лаборатории: мензурки, пипетки-капельницы, термометры, микроскоп, лупы, предметные и покровные стекла, планшеты для капельных реакций, фильтровальная бумага, промывалки, стеклянные пробирки, резиновые пробки, фонарики, набор реактивов, стеклянные палочки, штативы для пробирок; мерные цилиндры, воронки стеклянные, воронки делительные цилиндрические (50-100 мл), ступки с пестиком, фарфоровые чашки, пинцеты, фильтры бумажные, вата, марля, часовые стекла, электроплитки, лабораторные штативы, спиртовые горелки, спички, прибор для получения газов (или пробирка с газоотводной трубкой), держатели для пробирок, склянки для хранения реактивов, раздаточные лотки; химические стаканы (50, 100 и 200 мл); шпатели; пинцеты; тигельные щипцы; секундомеры (таймеры), мерные пробирки (на 10–20 мл) и мерные колбы (25, 50, 100 и 200 мл), водяная баня (или термостат), стеклянные палочки; конические колбы для титрования (50 и 100 мл); индикаторные полоски для определения рН и стандартная индикаторная шкала; универсальный индикатор; пипетки на 1, 10, 50 мл (или дозаторы на 1, 5 и 10 мл), бюретки для титрования, медицинские шприцы на 100–150 мл, лабораторные и/или аналитические весы, рН-метры, сушильный шкаф, и др. лабораторное оборудование. </w:t>
      </w:r>
    </w:p>
    <w:p w14:paraId="746B925A" w14:textId="77777777" w:rsidR="00821A2A" w:rsidRPr="00636007" w:rsidRDefault="00821A2A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5DDA7FB4" w14:textId="77777777" w:rsidR="00821A2A" w:rsidRPr="00636007" w:rsidRDefault="00821A2A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226203B8" w14:textId="77777777" w:rsidR="00821A2A" w:rsidRPr="00636007" w:rsidRDefault="00821A2A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25356FD4" w14:textId="4F5A18CD" w:rsidR="00821A2A" w:rsidRPr="00636007" w:rsidRDefault="00821A2A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4E7642D1" w14:textId="29EE3DAB" w:rsidR="006F6635" w:rsidRPr="00636007" w:rsidRDefault="006F6635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33C0989F" w14:textId="7EABDAE2" w:rsidR="006F6635" w:rsidRPr="00636007" w:rsidRDefault="006F6635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21F9091D" w14:textId="77777777" w:rsidR="006F6635" w:rsidRPr="00636007" w:rsidRDefault="006F6635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0E0FE485" w14:textId="77777777" w:rsidR="00821A2A" w:rsidRPr="00636007" w:rsidRDefault="00821A2A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12BE8741" w14:textId="77777777" w:rsidR="00821A2A" w:rsidRPr="00636007" w:rsidRDefault="00821A2A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32578049" w14:textId="77777777" w:rsidR="00821A2A" w:rsidRPr="00636007" w:rsidRDefault="00821A2A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61E148C9" w14:textId="77777777" w:rsidR="00821A2A" w:rsidRPr="00636007" w:rsidRDefault="00821A2A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1AB21FD0" w14:textId="77777777" w:rsidR="00821A2A" w:rsidRPr="00636007" w:rsidRDefault="00821A2A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163CFB24" w14:textId="2551693D" w:rsidR="00F5631B" w:rsidRPr="00636007" w:rsidRDefault="00C96AA3" w:rsidP="006F6635">
      <w:pPr>
        <w:ind w:left="0" w:right="59" w:firstLine="0"/>
        <w:jc w:val="center"/>
        <w:rPr>
          <w:rFonts w:ascii="Times New Roman" w:hAnsi="Times New Roman" w:cs="Times New Roman"/>
          <w:b/>
          <w:szCs w:val="28"/>
          <w:lang w:val="ru-RU"/>
        </w:rPr>
      </w:pPr>
      <w:r w:rsidRPr="00636007">
        <w:rPr>
          <w:rFonts w:ascii="Times New Roman" w:hAnsi="Times New Roman" w:cs="Times New Roman"/>
          <w:b/>
          <w:szCs w:val="28"/>
          <w:lang w:val="ru-RU"/>
        </w:rPr>
        <w:t>3.2. Информационное обеспечение реализации программы</w:t>
      </w:r>
    </w:p>
    <w:p w14:paraId="3C7B5D0F" w14:textId="77777777" w:rsidR="00F5631B" w:rsidRPr="00636007" w:rsidRDefault="00C96AA3" w:rsidP="00ED78BA">
      <w:pPr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 xml:space="preserve">Для реализации программы библиотечный фонд образовательной организации </w:t>
      </w:r>
      <w:r w:rsidR="00821A2A" w:rsidRPr="00636007">
        <w:rPr>
          <w:rFonts w:ascii="Times New Roman" w:hAnsi="Times New Roman" w:cs="Times New Roman"/>
          <w:szCs w:val="28"/>
          <w:lang w:val="ru-RU"/>
        </w:rPr>
        <w:t>имеет</w:t>
      </w:r>
      <w:r w:rsidRPr="00636007">
        <w:rPr>
          <w:rFonts w:ascii="Times New Roman" w:hAnsi="Times New Roman" w:cs="Times New Roman"/>
          <w:szCs w:val="28"/>
          <w:lang w:val="ru-RU"/>
        </w:rPr>
        <w:t xml:space="preserve">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 </w:t>
      </w:r>
    </w:p>
    <w:p w14:paraId="63ADDF24" w14:textId="77777777" w:rsidR="009958DF" w:rsidRPr="00636007" w:rsidRDefault="009958DF" w:rsidP="00ED78BA">
      <w:pPr>
        <w:ind w:right="5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>Основные печатные издания</w:t>
      </w:r>
    </w:p>
    <w:p w14:paraId="205647FD" w14:textId="77777777" w:rsidR="009958DF" w:rsidRPr="00636007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>1.</w:t>
      </w:r>
      <w:r w:rsidR="00A97BD8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Pr="00636007">
        <w:rPr>
          <w:rFonts w:ascii="Times New Roman" w:hAnsi="Times New Roman" w:cs="Times New Roman"/>
          <w:szCs w:val="28"/>
          <w:lang w:val="ru-RU"/>
        </w:rPr>
        <w:t>Анфиногенова, И. В. Химия: учебник и практикум для среднего профессионального образования / И. В. Анфиногенова, А. В. Бабков, В. А. Попков. — 2-е изд., испр. и доп. — Москва: Издательство Юрайт, 2022. — 291 с.</w:t>
      </w:r>
    </w:p>
    <w:p w14:paraId="29147B92" w14:textId="77777777" w:rsidR="009958DF" w:rsidRPr="00636007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>2.</w:t>
      </w:r>
      <w:r w:rsidR="00A97BD8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Pr="00636007">
        <w:rPr>
          <w:rFonts w:ascii="Times New Roman" w:hAnsi="Times New Roman" w:cs="Times New Roman"/>
          <w:szCs w:val="28"/>
          <w:lang w:val="ru-RU"/>
        </w:rPr>
        <w:t>Щеголихина, Н. А. Общая химия: учебник для СПО / Н. А. Щеголихина, Л. В. Минаевская. — Санкт-Петербург: Лань, 2021. — 164 с.</w:t>
      </w:r>
    </w:p>
    <w:p w14:paraId="11D54E88" w14:textId="77777777" w:rsidR="009958DF" w:rsidRPr="00636007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>3.</w:t>
      </w:r>
      <w:r w:rsidR="00A97BD8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Pr="00636007">
        <w:rPr>
          <w:rFonts w:ascii="Times New Roman" w:hAnsi="Times New Roman" w:cs="Times New Roman"/>
          <w:szCs w:val="28"/>
          <w:lang w:val="ru-RU"/>
        </w:rPr>
        <w:t>Никольский, А. Б. Химия: учебник и практикум для среднего профессионального образования / А. Б. Никольский, А. В. Суворов. — 2-е изд., перераб. и доп. — Москва: Издательство Юрайт, 2022. — 507 с.</w:t>
      </w:r>
    </w:p>
    <w:p w14:paraId="3F327D9D" w14:textId="77777777" w:rsidR="009958DF" w:rsidRPr="00636007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>4.</w:t>
      </w:r>
      <w:r w:rsidR="00A97BD8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Pr="00636007">
        <w:rPr>
          <w:rFonts w:ascii="Times New Roman" w:hAnsi="Times New Roman" w:cs="Times New Roman"/>
          <w:szCs w:val="28"/>
          <w:lang w:val="ru-RU"/>
        </w:rPr>
        <w:t>Химия: учебник для среднего профессионального образования / Ю. А. Лебедев, Г. Н. Фадеев, А. М. Голубев, В. Н. Шаповал; под общей редакцией Г. Н. Фадеева. — 2-е изд., перераб. и доп. — Москва: Издательство Юрайт, 2022. — 431 с.</w:t>
      </w:r>
    </w:p>
    <w:p w14:paraId="0F09D172" w14:textId="77777777" w:rsidR="009958DF" w:rsidRPr="00636007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>Дополнительные источники</w:t>
      </w:r>
    </w:p>
    <w:p w14:paraId="06B4BAFD" w14:textId="77777777" w:rsidR="009958DF" w:rsidRPr="00636007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>1.</w:t>
      </w:r>
      <w:r w:rsidR="00A97BD8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Pr="00636007">
        <w:rPr>
          <w:rFonts w:ascii="Times New Roman" w:hAnsi="Times New Roman" w:cs="Times New Roman"/>
          <w:szCs w:val="28"/>
          <w:lang w:val="ru-RU"/>
        </w:rPr>
        <w:t xml:space="preserve">Химия. 10 класс. Углублённый </w:t>
      </w:r>
      <w:r w:rsidR="00A97BD8" w:rsidRPr="00636007">
        <w:rPr>
          <w:rFonts w:ascii="Times New Roman" w:hAnsi="Times New Roman" w:cs="Times New Roman"/>
          <w:szCs w:val="28"/>
          <w:lang w:val="ru-RU"/>
        </w:rPr>
        <w:t>уровень:</w:t>
      </w:r>
      <w:r w:rsidRPr="00636007">
        <w:rPr>
          <w:rFonts w:ascii="Times New Roman" w:hAnsi="Times New Roman" w:cs="Times New Roman"/>
          <w:szCs w:val="28"/>
          <w:lang w:val="ru-RU"/>
        </w:rPr>
        <w:t xml:space="preserve"> учебник/ В.В. Еремин, Н.Е. Кузьменко, В.И. Теренин, А.А. Дроздов, В.В. Лунин; под ред. В.В. Лунина. – М.: Просвещение, 2022. – 446, [2] c.: ил.</w:t>
      </w:r>
    </w:p>
    <w:p w14:paraId="08391605" w14:textId="6A261603" w:rsidR="009958DF" w:rsidRPr="00636007" w:rsidRDefault="009958DF" w:rsidP="00FC47F8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>2.</w:t>
      </w:r>
      <w:r w:rsidR="00A97BD8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Pr="00636007">
        <w:rPr>
          <w:rFonts w:ascii="Times New Roman" w:hAnsi="Times New Roman" w:cs="Times New Roman"/>
          <w:szCs w:val="28"/>
          <w:lang w:val="ru-RU"/>
        </w:rPr>
        <w:t xml:space="preserve">Химия. 11 класс. Углублённый </w:t>
      </w:r>
      <w:r w:rsidR="00A97BD8" w:rsidRPr="00636007">
        <w:rPr>
          <w:rFonts w:ascii="Times New Roman" w:hAnsi="Times New Roman" w:cs="Times New Roman"/>
          <w:szCs w:val="28"/>
          <w:lang w:val="ru-RU"/>
        </w:rPr>
        <w:t>уровень:</w:t>
      </w:r>
      <w:r w:rsidRPr="00636007">
        <w:rPr>
          <w:rFonts w:ascii="Times New Roman" w:hAnsi="Times New Roman" w:cs="Times New Roman"/>
          <w:szCs w:val="28"/>
          <w:lang w:val="ru-RU"/>
        </w:rPr>
        <w:t xml:space="preserve"> учебник/ В.В. Еремин, Н.Е. Кузьменко, А.А. Дроздов, В.В. Лунин; под ред. В.В. Лунина. – М.: Просве</w:t>
      </w:r>
      <w:r w:rsidR="00FC47F8" w:rsidRPr="00636007">
        <w:rPr>
          <w:rFonts w:ascii="Times New Roman" w:hAnsi="Times New Roman" w:cs="Times New Roman"/>
          <w:szCs w:val="28"/>
          <w:lang w:val="ru-RU"/>
        </w:rPr>
        <w:t>щение, 2022. – 478, [2] c.: ил.</w:t>
      </w:r>
    </w:p>
    <w:p w14:paraId="110E63E2" w14:textId="4CAE0D60" w:rsidR="009958DF" w:rsidRPr="00636007" w:rsidRDefault="00FC47F8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>3</w:t>
      </w:r>
      <w:r w:rsidR="009958DF" w:rsidRPr="00636007">
        <w:rPr>
          <w:rFonts w:ascii="Times New Roman" w:hAnsi="Times New Roman" w:cs="Times New Roman"/>
          <w:szCs w:val="28"/>
          <w:lang w:val="ru-RU"/>
        </w:rPr>
        <w:t>.</w:t>
      </w:r>
      <w:r w:rsidR="00A97BD8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="009958DF" w:rsidRPr="00636007">
        <w:rPr>
          <w:rFonts w:ascii="Times New Roman" w:hAnsi="Times New Roman" w:cs="Times New Roman"/>
          <w:szCs w:val="28"/>
          <w:lang w:val="ru-RU"/>
        </w:rPr>
        <w:t>Черникова, Н. Ю. Химия в доступном изложении: учебное пособие для спо / Н. Ю. Черникова. — 2-е изд., стер. — Санкт-Петербург: Лань, 2022. — 316 с. — ISBN 978-5-8114-9500-9. — Текст: электронный // Лань: электронно- библиотечная система. — URL: https://e.lanbook.com/book/195532 (дата обращения: 14.10.2022). — Режим доступа: для авториз. пользователей.</w:t>
      </w:r>
    </w:p>
    <w:p w14:paraId="4688D555" w14:textId="6907BEB0" w:rsidR="009958DF" w:rsidRPr="00636007" w:rsidRDefault="00FC47F8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>4</w:t>
      </w:r>
      <w:r w:rsidR="009958DF" w:rsidRPr="00636007">
        <w:rPr>
          <w:rFonts w:ascii="Times New Roman" w:hAnsi="Times New Roman" w:cs="Times New Roman"/>
          <w:szCs w:val="28"/>
          <w:lang w:val="ru-RU"/>
        </w:rPr>
        <w:t>.</w:t>
      </w:r>
      <w:r w:rsidR="00A97BD8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="009958DF" w:rsidRPr="00636007">
        <w:rPr>
          <w:rFonts w:ascii="Times New Roman" w:hAnsi="Times New Roman" w:cs="Times New Roman"/>
          <w:szCs w:val="28"/>
          <w:lang w:val="ru-RU"/>
        </w:rPr>
        <w:t>Блинов, Л. Н. Химия: учебник для СПО / Л. Н. Блинов, И. Л. Перфилова, Т. В. Соколова. — 2-е изд., стер. — Санкт-Петербург: Лань, 2021. — 260 с. — ISBN 978-5-8114-7904-7. — Текст: электронный // Лань: электронно- библиотечная система. — URL: https://e.lanbook.com/book/167183 (дата обращения: 14.10.2022). — Режим доступа: для авториз. пользователей.</w:t>
      </w:r>
    </w:p>
    <w:p w14:paraId="1123229F" w14:textId="411FA312" w:rsidR="009958DF" w:rsidRPr="00636007" w:rsidRDefault="00FC47F8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>5</w:t>
      </w:r>
      <w:r w:rsidR="009958DF" w:rsidRPr="00636007">
        <w:rPr>
          <w:rFonts w:ascii="Times New Roman" w:hAnsi="Times New Roman" w:cs="Times New Roman"/>
          <w:szCs w:val="28"/>
          <w:lang w:val="ru-RU"/>
        </w:rPr>
        <w:t>.</w:t>
      </w:r>
      <w:r w:rsidR="00A97BD8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="009958DF" w:rsidRPr="00636007">
        <w:rPr>
          <w:rFonts w:ascii="Times New Roman" w:hAnsi="Times New Roman" w:cs="Times New Roman"/>
          <w:szCs w:val="28"/>
          <w:lang w:val="ru-RU"/>
        </w:rPr>
        <w:t>Черникова Н. Ю., Мещерякова Е. В. Решаем задачи по химии самостоятельно: учебное пособие / Н. Ю. Черникова, Е. В. Мещерякова — Санкт- Петербург: Лань, 2022. — 328 с.</w:t>
      </w:r>
    </w:p>
    <w:p w14:paraId="0BF3F6F8" w14:textId="565E6CF0" w:rsidR="009958DF" w:rsidRPr="00636007" w:rsidRDefault="00FC47F8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>6</w:t>
      </w:r>
      <w:r w:rsidR="009958DF" w:rsidRPr="00636007">
        <w:rPr>
          <w:rFonts w:ascii="Times New Roman" w:hAnsi="Times New Roman" w:cs="Times New Roman"/>
          <w:szCs w:val="28"/>
          <w:lang w:val="ru-RU"/>
        </w:rPr>
        <w:t>.</w:t>
      </w:r>
      <w:r w:rsidR="00A97BD8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="009958DF" w:rsidRPr="00636007">
        <w:rPr>
          <w:rFonts w:ascii="Times New Roman" w:hAnsi="Times New Roman" w:cs="Times New Roman"/>
          <w:szCs w:val="28"/>
          <w:lang w:val="ru-RU"/>
        </w:rPr>
        <w:t>Резников В. А. Сборник упражнений и задач по органической химии: учебное пособие / В.А. Резников — Санкт-Петербург: Лань, 2021. — 226 с.</w:t>
      </w:r>
    </w:p>
    <w:p w14:paraId="29564D54" w14:textId="573839FC" w:rsidR="009958DF" w:rsidRPr="00636007" w:rsidRDefault="00FC47F8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lastRenderedPageBreak/>
        <w:t>7</w:t>
      </w:r>
      <w:r w:rsidR="009958DF" w:rsidRPr="00636007">
        <w:rPr>
          <w:rFonts w:ascii="Times New Roman" w:hAnsi="Times New Roman" w:cs="Times New Roman"/>
          <w:szCs w:val="28"/>
          <w:lang w:val="ru-RU"/>
        </w:rPr>
        <w:t>.</w:t>
      </w:r>
      <w:r w:rsidR="00A97BD8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="009958DF" w:rsidRPr="00636007">
        <w:rPr>
          <w:rFonts w:ascii="Times New Roman" w:hAnsi="Times New Roman" w:cs="Times New Roman"/>
          <w:szCs w:val="28"/>
          <w:lang w:val="ru-RU"/>
        </w:rPr>
        <w:t>Капустина А. А., Хальченко И. Г., Либанов В. В. Общая и неорганическая химия. Практикум / А. А. Капустина, И. Г. Хальченко, В.В. Либанов — Санкт- Петербург: Лань, 2020. — 152 с.</w:t>
      </w:r>
    </w:p>
    <w:p w14:paraId="0262B5A9" w14:textId="77777777" w:rsidR="009958DF" w:rsidRPr="00636007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>Интернет-ресурсы</w:t>
      </w:r>
    </w:p>
    <w:p w14:paraId="1FDFD117" w14:textId="77777777" w:rsidR="009958DF" w:rsidRPr="00636007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>1.</w:t>
      </w:r>
      <w:r w:rsidR="00A97BD8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Pr="00636007">
        <w:rPr>
          <w:rFonts w:ascii="Times New Roman" w:hAnsi="Times New Roman" w:cs="Times New Roman"/>
          <w:szCs w:val="28"/>
          <w:lang w:val="ru-RU"/>
        </w:rPr>
        <w:t>hvsh.ru – Журнал «Химия в школе».</w:t>
      </w:r>
    </w:p>
    <w:p w14:paraId="686517C7" w14:textId="77777777" w:rsidR="009958DF" w:rsidRPr="00636007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>2.</w:t>
      </w:r>
      <w:r w:rsidR="00A97BD8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Pr="00636007">
        <w:rPr>
          <w:rFonts w:ascii="Times New Roman" w:hAnsi="Times New Roman" w:cs="Times New Roman"/>
          <w:szCs w:val="28"/>
          <w:lang w:val="ru-RU"/>
        </w:rPr>
        <w:t>https://postnauka.ru/themes/chemistry – лекции по химии на сайте Постнаука. http://gotourl.ru/4780 (</w:t>
      </w:r>
      <w:hyperlink r:id="rId21" w:history="1">
        <w:r w:rsidR="00A97BD8" w:rsidRPr="00636007">
          <w:rPr>
            <w:rStyle w:val="a9"/>
            <w:rFonts w:ascii="Times New Roman" w:hAnsi="Times New Roman" w:cs="Times New Roman"/>
            <w:szCs w:val="28"/>
            <w:lang w:val="ru-RU"/>
          </w:rPr>
          <w:t>http://elementy.ru/</w:t>
        </w:r>
      </w:hyperlink>
      <w:r w:rsidRPr="00636007">
        <w:rPr>
          <w:rFonts w:ascii="Times New Roman" w:hAnsi="Times New Roman" w:cs="Times New Roman"/>
          <w:szCs w:val="28"/>
          <w:lang w:val="ru-RU"/>
        </w:rPr>
        <w:t>)</w:t>
      </w:r>
      <w:r w:rsidR="00A97BD8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Pr="00636007">
        <w:rPr>
          <w:rFonts w:ascii="Times New Roman" w:hAnsi="Times New Roman" w:cs="Times New Roman"/>
          <w:szCs w:val="28"/>
          <w:lang w:val="ru-RU"/>
        </w:rPr>
        <w:t>Научно-популярный проект «Элементы большой науки» (физика, химия, математика, астрономия, науки о жизни, науки о Земле). Новости науки, книги, научно-популярные статьи, лекции, энциклопедии.</w:t>
      </w:r>
    </w:p>
    <w:p w14:paraId="094E1586" w14:textId="77777777" w:rsidR="009958DF" w:rsidRPr="00636007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>3.</w:t>
      </w:r>
      <w:r w:rsidR="00A97BD8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Pr="00636007">
        <w:rPr>
          <w:rFonts w:ascii="Times New Roman" w:hAnsi="Times New Roman" w:cs="Times New Roman"/>
          <w:szCs w:val="28"/>
          <w:lang w:val="ru-RU"/>
        </w:rPr>
        <w:t>http://gotourl.ru/4783 (</w:t>
      </w:r>
      <w:hyperlink r:id="rId22" w:history="1">
        <w:r w:rsidR="00A97BD8" w:rsidRPr="00636007">
          <w:rPr>
            <w:rStyle w:val="a9"/>
            <w:rFonts w:ascii="Times New Roman" w:hAnsi="Times New Roman" w:cs="Times New Roman"/>
            <w:szCs w:val="28"/>
            <w:lang w:val="ru-RU"/>
          </w:rPr>
          <w:t>http://potential.org.ru/</w:t>
        </w:r>
      </w:hyperlink>
      <w:r w:rsidRPr="00636007">
        <w:rPr>
          <w:rFonts w:ascii="Times New Roman" w:hAnsi="Times New Roman" w:cs="Times New Roman"/>
          <w:szCs w:val="28"/>
          <w:lang w:val="ru-RU"/>
        </w:rPr>
        <w:t>)</w:t>
      </w:r>
      <w:r w:rsidR="00A97BD8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Pr="00636007">
        <w:rPr>
          <w:rFonts w:ascii="Times New Roman" w:hAnsi="Times New Roman" w:cs="Times New Roman"/>
          <w:szCs w:val="28"/>
          <w:lang w:val="ru-RU"/>
        </w:rPr>
        <w:t>Сайт научно-популярного журнала «Потенциал». Журнал издаётся с 2005 г., с 2011 г. — раздел «Химия».</w:t>
      </w:r>
    </w:p>
    <w:p w14:paraId="139C5C32" w14:textId="77777777" w:rsidR="009958DF" w:rsidRPr="00636007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>4.</w:t>
      </w:r>
      <w:r w:rsidRPr="00636007">
        <w:rPr>
          <w:rFonts w:ascii="Times New Roman" w:hAnsi="Times New Roman" w:cs="Times New Roman"/>
          <w:szCs w:val="28"/>
          <w:lang w:val="ru-RU"/>
        </w:rPr>
        <w:tab/>
        <w:t>http://gotourl.ru/4785 (</w:t>
      </w:r>
      <w:hyperlink r:id="rId23" w:history="1">
        <w:r w:rsidR="00A97BD8" w:rsidRPr="00636007">
          <w:rPr>
            <w:rStyle w:val="a9"/>
            <w:rFonts w:ascii="Times New Roman" w:hAnsi="Times New Roman" w:cs="Times New Roman"/>
            <w:szCs w:val="28"/>
            <w:lang w:val="ru-RU"/>
          </w:rPr>
          <w:t>http://www.hij.ru/</w:t>
        </w:r>
      </w:hyperlink>
      <w:r w:rsidRPr="00636007">
        <w:rPr>
          <w:rFonts w:ascii="Times New Roman" w:hAnsi="Times New Roman" w:cs="Times New Roman"/>
          <w:szCs w:val="28"/>
          <w:lang w:val="ru-RU"/>
        </w:rPr>
        <w:t>)</w:t>
      </w:r>
      <w:r w:rsidR="00A97BD8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Pr="00636007">
        <w:rPr>
          <w:rFonts w:ascii="Times New Roman" w:hAnsi="Times New Roman" w:cs="Times New Roman"/>
          <w:szCs w:val="28"/>
          <w:lang w:val="ru-RU"/>
        </w:rPr>
        <w:t>Сайт научно-популярного журнала «Химия и жизнь». Журнал издаётся с 1965 г.</w:t>
      </w:r>
    </w:p>
    <w:p w14:paraId="7089AB93" w14:textId="77777777" w:rsidR="009958DF" w:rsidRPr="00636007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>5.</w:t>
      </w:r>
      <w:r w:rsidRPr="00636007">
        <w:rPr>
          <w:rFonts w:ascii="Times New Roman" w:hAnsi="Times New Roman" w:cs="Times New Roman"/>
          <w:szCs w:val="28"/>
          <w:lang w:val="ru-RU"/>
        </w:rPr>
        <w:tab/>
        <w:t>http://gotourl.ru/4786 (http://www.chemnet.ru/rus/elibrary/) Открытая электронная библиотека химического портала «Chemnet», содержит учебные и информационные материалы для школьников и учителей. В ней можно найти учебники по общей и неорганической химии, органической химии, мультимедиаматериалы, а также задачи химических олимпиад с решениями, задачи вступительных экзаменов для абитуриентов.</w:t>
      </w:r>
    </w:p>
    <w:p w14:paraId="6C881631" w14:textId="77777777" w:rsidR="009958DF" w:rsidRPr="00636007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>6.</w:t>
      </w:r>
      <w:r w:rsidR="00A97BD8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hyperlink r:id="rId24" w:history="1">
        <w:r w:rsidR="00A97BD8" w:rsidRPr="00636007">
          <w:rPr>
            <w:rStyle w:val="a9"/>
            <w:rFonts w:ascii="Times New Roman" w:hAnsi="Times New Roman" w:cs="Times New Roman"/>
            <w:szCs w:val="28"/>
            <w:lang w:val="ru-RU"/>
          </w:rPr>
          <w:t>http://gotourl.ru/4787</w:t>
        </w:r>
      </w:hyperlink>
      <w:r w:rsidR="00A97BD8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Pr="00636007">
        <w:rPr>
          <w:rFonts w:ascii="Times New Roman" w:hAnsi="Times New Roman" w:cs="Times New Roman"/>
          <w:szCs w:val="28"/>
          <w:lang w:val="ru-RU"/>
        </w:rPr>
        <w:t>(http://www.chem.msu.ru/rus/olimp/) Информационные</w:t>
      </w:r>
      <w:r w:rsidRPr="00636007">
        <w:rPr>
          <w:rFonts w:ascii="Times New Roman" w:hAnsi="Times New Roman" w:cs="Times New Roman"/>
          <w:szCs w:val="28"/>
          <w:lang w:val="ru-RU"/>
        </w:rPr>
        <w:tab/>
      </w:r>
      <w:r w:rsidRPr="00636007">
        <w:rPr>
          <w:rFonts w:ascii="Times New Roman" w:hAnsi="Times New Roman" w:cs="Times New Roman"/>
          <w:szCs w:val="28"/>
          <w:lang w:val="ru-RU"/>
        </w:rPr>
        <w:tab/>
        <w:t>материалы</w:t>
      </w:r>
      <w:r w:rsidRPr="00636007">
        <w:rPr>
          <w:rFonts w:ascii="Times New Roman" w:hAnsi="Times New Roman" w:cs="Times New Roman"/>
          <w:szCs w:val="28"/>
          <w:lang w:val="ru-RU"/>
        </w:rPr>
        <w:tab/>
        <w:t>об</w:t>
      </w:r>
      <w:r w:rsidRPr="00636007">
        <w:rPr>
          <w:rFonts w:ascii="Times New Roman" w:hAnsi="Times New Roman" w:cs="Times New Roman"/>
          <w:szCs w:val="28"/>
          <w:lang w:val="ru-RU"/>
        </w:rPr>
        <w:tab/>
      </w:r>
      <w:r w:rsidRPr="00636007">
        <w:rPr>
          <w:rFonts w:ascii="Times New Roman" w:hAnsi="Times New Roman" w:cs="Times New Roman"/>
          <w:szCs w:val="28"/>
          <w:lang w:val="ru-RU"/>
        </w:rPr>
        <w:tab/>
        <w:t>олимпиадах:</w:t>
      </w:r>
      <w:r w:rsidR="00A97BD8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Pr="00636007">
        <w:rPr>
          <w:rFonts w:ascii="Times New Roman" w:hAnsi="Times New Roman" w:cs="Times New Roman"/>
          <w:szCs w:val="28"/>
          <w:lang w:val="ru-RU"/>
        </w:rPr>
        <w:t>Московско</w:t>
      </w:r>
      <w:r w:rsidR="00A97BD8" w:rsidRPr="00636007">
        <w:rPr>
          <w:rFonts w:ascii="Times New Roman" w:hAnsi="Times New Roman" w:cs="Times New Roman"/>
          <w:szCs w:val="28"/>
          <w:lang w:val="ru-RU"/>
        </w:rPr>
        <w:t xml:space="preserve">й </w:t>
      </w:r>
      <w:r w:rsidRPr="00636007">
        <w:rPr>
          <w:rFonts w:ascii="Times New Roman" w:hAnsi="Times New Roman" w:cs="Times New Roman"/>
          <w:szCs w:val="28"/>
          <w:lang w:val="ru-RU"/>
        </w:rPr>
        <w:t>городской, Всероссийской,</w:t>
      </w:r>
      <w:r w:rsidRPr="00636007">
        <w:rPr>
          <w:rFonts w:ascii="Times New Roman" w:hAnsi="Times New Roman" w:cs="Times New Roman"/>
          <w:szCs w:val="28"/>
          <w:lang w:val="ru-RU"/>
        </w:rPr>
        <w:tab/>
        <w:t>Менделеевской,</w:t>
      </w:r>
      <w:r w:rsidRPr="00636007">
        <w:rPr>
          <w:rFonts w:ascii="Times New Roman" w:hAnsi="Times New Roman" w:cs="Times New Roman"/>
          <w:szCs w:val="28"/>
          <w:lang w:val="ru-RU"/>
        </w:rPr>
        <w:tab/>
        <w:t>Международной.</w:t>
      </w:r>
      <w:r w:rsidRPr="00636007">
        <w:rPr>
          <w:rFonts w:ascii="Times New Roman" w:hAnsi="Times New Roman" w:cs="Times New Roman"/>
          <w:szCs w:val="28"/>
          <w:lang w:val="ru-RU"/>
        </w:rPr>
        <w:tab/>
        <w:t>Приведены</w:t>
      </w:r>
      <w:r w:rsidR="00A97BD8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Pr="00636007">
        <w:rPr>
          <w:rFonts w:ascii="Times New Roman" w:hAnsi="Times New Roman" w:cs="Times New Roman"/>
          <w:szCs w:val="28"/>
          <w:lang w:val="ru-RU"/>
        </w:rPr>
        <w:t>задачи теоретических и экспериментальных туров, подробные решения, списки и фотографии победителей.</w:t>
      </w:r>
    </w:p>
    <w:p w14:paraId="3BC8564E" w14:textId="77777777" w:rsidR="009958DF" w:rsidRPr="00636007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>7.</w:t>
      </w:r>
      <w:r w:rsidR="00A97BD8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Pr="00636007">
        <w:rPr>
          <w:rFonts w:ascii="Times New Roman" w:hAnsi="Times New Roman" w:cs="Times New Roman"/>
          <w:szCs w:val="28"/>
          <w:lang w:val="ru-RU"/>
        </w:rPr>
        <w:t>http://gotourl.ru/7179 (</w:t>
      </w:r>
      <w:hyperlink r:id="rId25" w:history="1">
        <w:r w:rsidR="00A97BD8" w:rsidRPr="00636007">
          <w:rPr>
            <w:rStyle w:val="a9"/>
            <w:rFonts w:ascii="Times New Roman" w:hAnsi="Times New Roman" w:cs="Times New Roman"/>
            <w:szCs w:val="28"/>
            <w:lang w:val="ru-RU"/>
          </w:rPr>
          <w:t>http://chem.dist.mosolymp.ru/</w:t>
        </w:r>
      </w:hyperlink>
      <w:r w:rsidRPr="00636007">
        <w:rPr>
          <w:rFonts w:ascii="Times New Roman" w:hAnsi="Times New Roman" w:cs="Times New Roman"/>
          <w:szCs w:val="28"/>
          <w:lang w:val="ru-RU"/>
        </w:rPr>
        <w:t>)</w:t>
      </w:r>
      <w:r w:rsidR="00A97BD8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Pr="00636007">
        <w:rPr>
          <w:rFonts w:ascii="Times New Roman" w:hAnsi="Times New Roman" w:cs="Times New Roman"/>
          <w:szCs w:val="28"/>
          <w:lang w:val="ru-RU"/>
        </w:rPr>
        <w:t>Система дистанционного обучения, направленная в первую очередь на подготовку к олимпиадам всех уровней — от школьных до Международной. Сайт содержит огромное количество задач, сгруппированных как по темам, так и по олимпиадам. По всем основным разделам химии приведён теоретический материал и разобраны решения типовых задач.</w:t>
      </w:r>
    </w:p>
    <w:p w14:paraId="0FA3B599" w14:textId="77777777" w:rsidR="009958DF" w:rsidRPr="00636007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>8.</w:t>
      </w:r>
      <w:r w:rsidRPr="00636007">
        <w:rPr>
          <w:rFonts w:ascii="Times New Roman" w:hAnsi="Times New Roman" w:cs="Times New Roman"/>
          <w:szCs w:val="28"/>
          <w:lang w:val="ru-RU"/>
        </w:rPr>
        <w:tab/>
        <w:t>http://gotourl.ru/4789 (</w:t>
      </w:r>
      <w:hyperlink r:id="rId26" w:history="1">
        <w:r w:rsidR="00A97BD8" w:rsidRPr="00636007">
          <w:rPr>
            <w:rStyle w:val="a9"/>
            <w:rFonts w:ascii="Times New Roman" w:hAnsi="Times New Roman" w:cs="Times New Roman"/>
            <w:szCs w:val="28"/>
            <w:lang w:val="ru-RU"/>
          </w:rPr>
          <w:t>http://www.nanometer.ru/</w:t>
        </w:r>
      </w:hyperlink>
      <w:r w:rsidRPr="00636007">
        <w:rPr>
          <w:rFonts w:ascii="Times New Roman" w:hAnsi="Times New Roman" w:cs="Times New Roman"/>
          <w:szCs w:val="28"/>
          <w:lang w:val="ru-RU"/>
        </w:rPr>
        <w:t>)</w:t>
      </w:r>
      <w:r w:rsidR="00A97BD8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Pr="00636007">
        <w:rPr>
          <w:rFonts w:ascii="Times New Roman" w:hAnsi="Times New Roman" w:cs="Times New Roman"/>
          <w:szCs w:val="28"/>
          <w:lang w:val="ru-RU"/>
        </w:rPr>
        <w:t>Портал по нанотехнологиям. Основная цель — развитие образования в области нанотехнологий и подготовка к интернет-олимпиаде по нанотехнологиям.</w:t>
      </w:r>
    </w:p>
    <w:p w14:paraId="167A5818" w14:textId="77777777" w:rsidR="009958DF" w:rsidRPr="00636007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>9.</w:t>
      </w:r>
      <w:r w:rsidRPr="00636007">
        <w:rPr>
          <w:rFonts w:ascii="Times New Roman" w:hAnsi="Times New Roman" w:cs="Times New Roman"/>
          <w:szCs w:val="28"/>
          <w:lang w:val="ru-RU"/>
        </w:rPr>
        <w:tab/>
        <w:t>http://gotourl.ru/4790 (</w:t>
      </w:r>
      <w:hyperlink r:id="rId27" w:history="1">
        <w:r w:rsidR="00A97BD8" w:rsidRPr="00636007">
          <w:rPr>
            <w:rStyle w:val="a9"/>
            <w:rFonts w:ascii="Times New Roman" w:hAnsi="Times New Roman" w:cs="Times New Roman"/>
            <w:szCs w:val="28"/>
            <w:lang w:val="ru-RU"/>
          </w:rPr>
          <w:t>http://webelements.com/</w:t>
        </w:r>
      </w:hyperlink>
      <w:r w:rsidRPr="00636007">
        <w:rPr>
          <w:rFonts w:ascii="Times New Roman" w:hAnsi="Times New Roman" w:cs="Times New Roman"/>
          <w:szCs w:val="28"/>
          <w:lang w:val="ru-RU"/>
        </w:rPr>
        <w:t>)</w:t>
      </w:r>
      <w:r w:rsidR="00A97BD8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Pr="00636007">
        <w:rPr>
          <w:rFonts w:ascii="Times New Roman" w:hAnsi="Times New Roman" w:cs="Times New Roman"/>
          <w:szCs w:val="28"/>
          <w:lang w:val="ru-RU"/>
        </w:rPr>
        <w:t>Надёжная справочная информация о химических элементах и их свойствах (на английском языке).</w:t>
      </w:r>
    </w:p>
    <w:p w14:paraId="6E925C52" w14:textId="77777777" w:rsidR="009958DF" w:rsidRPr="00636007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>10.</w:t>
      </w:r>
      <w:r w:rsidRPr="00636007">
        <w:rPr>
          <w:rFonts w:ascii="Times New Roman" w:hAnsi="Times New Roman" w:cs="Times New Roman"/>
          <w:szCs w:val="28"/>
          <w:lang w:val="ru-RU"/>
        </w:rPr>
        <w:tab/>
        <w:t>http://gotourl.ru/4792 (http://periodictable.ru/) Русскоязычный сайт о свойствах химических элементов.</w:t>
      </w:r>
    </w:p>
    <w:p w14:paraId="7FEC9A30" w14:textId="77777777" w:rsidR="009958DF" w:rsidRPr="00636007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>11.</w:t>
      </w:r>
      <w:r w:rsidRPr="00636007">
        <w:rPr>
          <w:rFonts w:ascii="Times New Roman" w:hAnsi="Times New Roman" w:cs="Times New Roman"/>
          <w:szCs w:val="28"/>
          <w:lang w:val="ru-RU"/>
        </w:rPr>
        <w:tab/>
        <w:t>http://gotourl.ru/7180 (https://www.lektorium.tv) Некоммерческий</w:t>
      </w:r>
      <w:r w:rsidR="00A97BD8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Pr="00636007">
        <w:rPr>
          <w:rFonts w:ascii="Times New Roman" w:hAnsi="Times New Roman" w:cs="Times New Roman"/>
          <w:szCs w:val="28"/>
          <w:lang w:val="ru-RU"/>
        </w:rPr>
        <w:t>сайт</w:t>
      </w:r>
      <w:r w:rsidR="00A97BD8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Pr="00636007">
        <w:rPr>
          <w:rFonts w:ascii="Times New Roman" w:hAnsi="Times New Roman" w:cs="Times New Roman"/>
          <w:szCs w:val="28"/>
          <w:lang w:val="ru-RU"/>
        </w:rPr>
        <w:t>онлайн-образования,</w:t>
      </w:r>
      <w:r w:rsidRPr="00636007">
        <w:rPr>
          <w:rFonts w:ascii="Times New Roman" w:hAnsi="Times New Roman" w:cs="Times New Roman"/>
          <w:szCs w:val="28"/>
          <w:lang w:val="ru-RU"/>
        </w:rPr>
        <w:tab/>
        <w:t>содержит</w:t>
      </w:r>
      <w:r w:rsidRPr="00636007">
        <w:rPr>
          <w:rFonts w:ascii="Times New Roman" w:hAnsi="Times New Roman" w:cs="Times New Roman"/>
          <w:szCs w:val="28"/>
          <w:lang w:val="ru-RU"/>
        </w:rPr>
        <w:tab/>
        <w:t>много</w:t>
      </w:r>
      <w:r w:rsidRPr="00636007">
        <w:rPr>
          <w:rFonts w:ascii="Times New Roman" w:hAnsi="Times New Roman" w:cs="Times New Roman"/>
          <w:szCs w:val="28"/>
          <w:lang w:val="ru-RU"/>
        </w:rPr>
        <w:tab/>
        <w:t>интересных образовательных курсов и видеолекций для школьников, студентов и учителей. Есть несколько курсов по химии.</w:t>
      </w:r>
    </w:p>
    <w:p w14:paraId="32E432ED" w14:textId="77777777" w:rsidR="009958DF" w:rsidRPr="00636007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lastRenderedPageBreak/>
        <w:t>12.</w:t>
      </w:r>
      <w:r w:rsidRPr="00636007">
        <w:rPr>
          <w:rFonts w:ascii="Times New Roman" w:hAnsi="Times New Roman" w:cs="Times New Roman"/>
          <w:szCs w:val="28"/>
          <w:lang w:val="ru-RU"/>
        </w:rPr>
        <w:tab/>
        <w:t>http://gotourl.ru/4800 (</w:t>
      </w:r>
      <w:hyperlink r:id="rId28" w:history="1">
        <w:r w:rsidR="00A97BD8" w:rsidRPr="00636007">
          <w:rPr>
            <w:rStyle w:val="a9"/>
            <w:rFonts w:ascii="Times New Roman" w:hAnsi="Times New Roman" w:cs="Times New Roman"/>
            <w:szCs w:val="28"/>
            <w:lang w:val="ru-RU"/>
          </w:rPr>
          <w:t>https://www.cas.org/</w:t>
        </w:r>
      </w:hyperlink>
      <w:r w:rsidRPr="00636007">
        <w:rPr>
          <w:rFonts w:ascii="Times New Roman" w:hAnsi="Times New Roman" w:cs="Times New Roman"/>
          <w:szCs w:val="28"/>
          <w:lang w:val="ru-RU"/>
        </w:rPr>
        <w:t>)</w:t>
      </w:r>
      <w:r w:rsidR="00A97BD8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Pr="00636007">
        <w:rPr>
          <w:rFonts w:ascii="Times New Roman" w:hAnsi="Times New Roman" w:cs="Times New Roman"/>
          <w:szCs w:val="28"/>
          <w:lang w:val="ru-RU"/>
        </w:rPr>
        <w:t>Сайт</w:t>
      </w:r>
      <w:r w:rsidRPr="00636007">
        <w:rPr>
          <w:rFonts w:ascii="Times New Roman" w:hAnsi="Times New Roman" w:cs="Times New Roman"/>
          <w:szCs w:val="28"/>
          <w:lang w:val="ru-RU"/>
        </w:rPr>
        <w:tab/>
        <w:t>Chemical</w:t>
      </w:r>
      <w:r w:rsidRPr="00636007">
        <w:rPr>
          <w:rFonts w:ascii="Times New Roman" w:hAnsi="Times New Roman" w:cs="Times New Roman"/>
          <w:szCs w:val="28"/>
          <w:lang w:val="ru-RU"/>
        </w:rPr>
        <w:tab/>
        <w:t>Abstract</w:t>
      </w:r>
      <w:r w:rsidR="00A97BD8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Pr="00636007">
        <w:rPr>
          <w:rFonts w:ascii="Times New Roman" w:hAnsi="Times New Roman" w:cs="Times New Roman"/>
          <w:szCs w:val="28"/>
          <w:lang w:val="ru-RU"/>
        </w:rPr>
        <w:t>Service</w:t>
      </w:r>
      <w:r w:rsidRPr="00636007">
        <w:rPr>
          <w:rFonts w:ascii="Times New Roman" w:hAnsi="Times New Roman" w:cs="Times New Roman"/>
          <w:szCs w:val="28"/>
          <w:lang w:val="ru-RU"/>
        </w:rPr>
        <w:tab/>
        <w:t>—</w:t>
      </w:r>
      <w:r w:rsidRPr="00636007">
        <w:rPr>
          <w:rFonts w:ascii="Times New Roman" w:hAnsi="Times New Roman" w:cs="Times New Roman"/>
          <w:szCs w:val="28"/>
          <w:lang w:val="ru-RU"/>
        </w:rPr>
        <w:tab/>
        <w:t>самый</w:t>
      </w:r>
      <w:r w:rsidRPr="00636007">
        <w:rPr>
          <w:rFonts w:ascii="Times New Roman" w:hAnsi="Times New Roman" w:cs="Times New Roman"/>
          <w:szCs w:val="28"/>
          <w:lang w:val="ru-RU"/>
        </w:rPr>
        <w:tab/>
        <w:t>авторитетный</w:t>
      </w:r>
      <w:r w:rsidRPr="00636007">
        <w:rPr>
          <w:rFonts w:ascii="Times New Roman" w:hAnsi="Times New Roman" w:cs="Times New Roman"/>
          <w:szCs w:val="28"/>
          <w:lang w:val="ru-RU"/>
        </w:rPr>
        <w:tab/>
        <w:t>в</w:t>
      </w:r>
      <w:r w:rsidRPr="00636007">
        <w:rPr>
          <w:rFonts w:ascii="Times New Roman" w:hAnsi="Times New Roman" w:cs="Times New Roman"/>
          <w:szCs w:val="28"/>
          <w:lang w:val="ru-RU"/>
        </w:rPr>
        <w:tab/>
        <w:t>мире</w:t>
      </w:r>
      <w:r w:rsidRPr="00636007">
        <w:rPr>
          <w:rFonts w:ascii="Times New Roman" w:hAnsi="Times New Roman" w:cs="Times New Roman"/>
          <w:szCs w:val="28"/>
          <w:lang w:val="ru-RU"/>
        </w:rPr>
        <w:tab/>
        <w:t>химии информационный интернет-ресурс (сайт платный).</w:t>
      </w:r>
    </w:p>
    <w:p w14:paraId="778281F0" w14:textId="77777777" w:rsidR="009958DF" w:rsidRPr="00636007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>13.</w:t>
      </w:r>
      <w:r w:rsidRPr="00636007">
        <w:rPr>
          <w:rFonts w:ascii="Times New Roman" w:hAnsi="Times New Roman" w:cs="Times New Roman"/>
          <w:szCs w:val="28"/>
          <w:lang w:val="ru-RU"/>
        </w:rPr>
        <w:tab/>
        <w:t>http://www.organic-chemistry.org/ Портал по органической химии на английском языке.</w:t>
      </w:r>
    </w:p>
    <w:p w14:paraId="64BFDE34" w14:textId="77777777" w:rsidR="009958DF" w:rsidRPr="00636007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>14.</w:t>
      </w:r>
      <w:r w:rsidRPr="00636007">
        <w:rPr>
          <w:rFonts w:ascii="Times New Roman" w:hAnsi="Times New Roman" w:cs="Times New Roman"/>
          <w:szCs w:val="28"/>
          <w:lang w:val="ru-RU"/>
        </w:rPr>
        <w:tab/>
      </w:r>
      <w:hyperlink r:id="rId29" w:history="1">
        <w:r w:rsidR="00A97BD8" w:rsidRPr="00636007">
          <w:rPr>
            <w:rStyle w:val="a9"/>
            <w:rFonts w:ascii="Times New Roman" w:hAnsi="Times New Roman" w:cs="Times New Roman"/>
            <w:szCs w:val="28"/>
            <w:lang w:val="ru-RU"/>
          </w:rPr>
          <w:t>http://www.xumuk.ru</w:t>
        </w:r>
      </w:hyperlink>
      <w:r w:rsidR="00A97BD8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Pr="00636007">
        <w:rPr>
          <w:rFonts w:ascii="Times New Roman" w:hAnsi="Times New Roman" w:cs="Times New Roman"/>
          <w:szCs w:val="28"/>
          <w:lang w:val="ru-RU"/>
        </w:rPr>
        <w:t>Сайт о химии: классические учебники, справочники, энциклопедии, поиск органических и неорганических реакций, составление уравнений реакций.</w:t>
      </w:r>
    </w:p>
    <w:p w14:paraId="2FBC6136" w14:textId="77777777" w:rsidR="009958DF" w:rsidRPr="00636007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>15.</w:t>
      </w:r>
      <w:r w:rsidRPr="00636007">
        <w:rPr>
          <w:rFonts w:ascii="Times New Roman" w:hAnsi="Times New Roman" w:cs="Times New Roman"/>
          <w:szCs w:val="28"/>
          <w:lang w:val="ru-RU"/>
        </w:rPr>
        <w:tab/>
      </w:r>
      <w:hyperlink r:id="rId30" w:history="1">
        <w:r w:rsidR="00A97BD8" w:rsidRPr="00636007">
          <w:rPr>
            <w:rStyle w:val="a9"/>
            <w:rFonts w:ascii="Times New Roman" w:hAnsi="Times New Roman" w:cs="Times New Roman"/>
            <w:szCs w:val="28"/>
            <w:lang w:val="ru-RU"/>
          </w:rPr>
          <w:t>http://orgchemlab.com/</w:t>
        </w:r>
      </w:hyperlink>
      <w:r w:rsidR="00A97BD8"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Pr="00636007">
        <w:rPr>
          <w:rFonts w:ascii="Times New Roman" w:hAnsi="Times New Roman" w:cs="Times New Roman"/>
          <w:szCs w:val="28"/>
          <w:lang w:val="ru-RU"/>
        </w:rPr>
        <w:t>Сайт, посвящённый практической работе в лаборатории</w:t>
      </w:r>
    </w:p>
    <w:p w14:paraId="68EA12CE" w14:textId="77777777" w:rsidR="00CB6F0B" w:rsidRPr="00636007" w:rsidRDefault="00CB6F0B" w:rsidP="0038257C">
      <w:pPr>
        <w:spacing w:after="0" w:line="259" w:lineRule="auto"/>
        <w:ind w:left="0" w:firstLine="0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14:paraId="76E05FE5" w14:textId="77777777" w:rsidR="00CB6F0B" w:rsidRPr="00636007" w:rsidRDefault="00CB6F0B" w:rsidP="0038257C">
      <w:pPr>
        <w:spacing w:after="0" w:line="259" w:lineRule="auto"/>
        <w:ind w:left="0" w:firstLine="0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14:paraId="18CBC616" w14:textId="77777777" w:rsidR="00CB6F0B" w:rsidRPr="00636007" w:rsidRDefault="00CB6F0B" w:rsidP="0038257C">
      <w:pPr>
        <w:spacing w:after="0" w:line="259" w:lineRule="auto"/>
        <w:ind w:left="0" w:firstLine="0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14:paraId="5C7AF110" w14:textId="77777777" w:rsidR="00CB6F0B" w:rsidRPr="00636007" w:rsidRDefault="00CB6F0B" w:rsidP="0038257C">
      <w:pPr>
        <w:spacing w:after="0" w:line="259" w:lineRule="auto"/>
        <w:ind w:left="0" w:firstLine="0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14:paraId="737EE00E" w14:textId="77777777" w:rsidR="00CB6F0B" w:rsidRPr="00636007" w:rsidRDefault="00CB6F0B" w:rsidP="0038257C">
      <w:pPr>
        <w:spacing w:after="0" w:line="259" w:lineRule="auto"/>
        <w:ind w:left="0" w:firstLine="0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14:paraId="656672D8" w14:textId="0A9ABBE1" w:rsidR="0038257C" w:rsidRPr="00636007" w:rsidRDefault="0038257C" w:rsidP="0038257C">
      <w:pPr>
        <w:spacing w:after="0" w:line="259" w:lineRule="auto"/>
        <w:ind w:left="0" w:firstLine="0"/>
        <w:jc w:val="center"/>
        <w:rPr>
          <w:rFonts w:ascii="Times New Roman" w:hAnsi="Times New Roman" w:cs="Times New Roman"/>
          <w:lang w:val="ru-RU"/>
        </w:rPr>
      </w:pPr>
      <w:r w:rsidRPr="00636007">
        <w:rPr>
          <w:rFonts w:ascii="Times New Roman" w:eastAsia="Times New Roman" w:hAnsi="Times New Roman" w:cs="Times New Roman"/>
          <w:b/>
          <w:lang w:val="ru-RU"/>
        </w:rPr>
        <w:t xml:space="preserve">Темы </w:t>
      </w:r>
      <w:r w:rsidR="00360EE5" w:rsidRPr="00636007">
        <w:rPr>
          <w:rFonts w:ascii="Times New Roman" w:eastAsia="Times New Roman" w:hAnsi="Times New Roman" w:cs="Times New Roman"/>
          <w:b/>
          <w:lang w:val="ru-RU"/>
        </w:rPr>
        <w:t>рефератов,</w:t>
      </w:r>
      <w:r w:rsidR="00CB6F0B" w:rsidRPr="00636007">
        <w:rPr>
          <w:rFonts w:ascii="Times New Roman" w:eastAsia="Times New Roman" w:hAnsi="Times New Roman" w:cs="Times New Roman"/>
          <w:b/>
          <w:lang w:val="ru-RU"/>
        </w:rPr>
        <w:t xml:space="preserve"> сообщений</w:t>
      </w:r>
      <w:r w:rsidR="00360EE5">
        <w:rPr>
          <w:rFonts w:ascii="Times New Roman" w:eastAsia="Times New Roman" w:hAnsi="Times New Roman" w:cs="Times New Roman"/>
          <w:b/>
          <w:lang w:val="ru-RU"/>
        </w:rPr>
        <w:t>, проектов</w:t>
      </w:r>
    </w:p>
    <w:p w14:paraId="2650A8C1" w14:textId="77777777" w:rsidR="0038257C" w:rsidRPr="00636007" w:rsidRDefault="0038257C" w:rsidP="0038257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36"/>
          <w:lang w:val="ru-RU"/>
        </w:rPr>
      </w:pPr>
    </w:p>
    <w:p w14:paraId="7F66B73F" w14:textId="77777777" w:rsidR="0038257C" w:rsidRPr="00636007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shd w:val="clear" w:color="auto" w:fill="FFFFFF"/>
        </w:rPr>
      </w:pPr>
      <w:r w:rsidRPr="00636007">
        <w:rPr>
          <w:rFonts w:ascii="Times New Roman" w:hAnsi="Times New Roman"/>
          <w:shd w:val="clear" w:color="auto" w:fill="FFFFFF"/>
        </w:rPr>
        <w:t>Эффект минеральных удобрений.</w:t>
      </w:r>
    </w:p>
    <w:p w14:paraId="2290E280" w14:textId="77777777" w:rsidR="0038257C" w:rsidRPr="00636007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636007">
        <w:rPr>
          <w:rFonts w:ascii="Times New Roman" w:hAnsi="Times New Roman"/>
          <w:lang w:val="ru-RU"/>
        </w:rPr>
        <w:t>Азот в пище, воде и организме человека.</w:t>
      </w:r>
    </w:p>
    <w:p w14:paraId="2B4E10A8" w14:textId="77777777" w:rsidR="0038257C" w:rsidRPr="00636007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636007">
        <w:rPr>
          <w:rFonts w:ascii="Times New Roman" w:hAnsi="Times New Roman"/>
          <w:lang w:val="ru-RU"/>
        </w:rPr>
        <w:t>Алюминий на кухне: опасный враг или верный помощник?</w:t>
      </w:r>
    </w:p>
    <w:p w14:paraId="6CE1D3CC" w14:textId="77777777" w:rsidR="0038257C" w:rsidRPr="00636007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</w:rPr>
      </w:pPr>
      <w:r w:rsidRPr="00636007">
        <w:rPr>
          <w:rFonts w:ascii="Times New Roman" w:hAnsi="Times New Roman"/>
        </w:rPr>
        <w:t>Анализ качества родниковой воды.</w:t>
      </w:r>
    </w:p>
    <w:p w14:paraId="2E871FFD" w14:textId="77777777" w:rsidR="0038257C" w:rsidRPr="00636007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</w:rPr>
      </w:pPr>
      <w:r w:rsidRPr="00636007">
        <w:rPr>
          <w:rFonts w:ascii="Times New Roman" w:hAnsi="Times New Roman"/>
        </w:rPr>
        <w:t>Аспирин как консервант.</w:t>
      </w:r>
    </w:p>
    <w:p w14:paraId="10E2EF86" w14:textId="77777777" w:rsidR="0038257C" w:rsidRPr="00636007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636007">
        <w:rPr>
          <w:rFonts w:ascii="Times New Roman" w:hAnsi="Times New Roman"/>
          <w:lang w:val="ru-RU"/>
        </w:rPr>
        <w:t>Белки и их значение в питании человека.</w:t>
      </w:r>
    </w:p>
    <w:p w14:paraId="6D0BAD83" w14:textId="77777777" w:rsidR="0038257C" w:rsidRPr="00636007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</w:rPr>
      </w:pPr>
      <w:r w:rsidRPr="00636007">
        <w:rPr>
          <w:rFonts w:ascii="Times New Roman" w:hAnsi="Times New Roman"/>
        </w:rPr>
        <w:t>Биологически активные вещества. Витамины.</w:t>
      </w:r>
    </w:p>
    <w:p w14:paraId="740C5F84" w14:textId="77777777" w:rsidR="0038257C" w:rsidRPr="00636007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636007">
        <w:rPr>
          <w:rFonts w:ascii="Times New Roman" w:hAnsi="Times New Roman"/>
          <w:lang w:val="ru-RU"/>
        </w:rPr>
        <w:t>Бутерброд с йодом, или Вся правда о соли.</w:t>
      </w:r>
    </w:p>
    <w:p w14:paraId="19B93E92" w14:textId="77777777" w:rsidR="0038257C" w:rsidRPr="00636007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636007">
        <w:rPr>
          <w:rFonts w:ascii="Times New Roman" w:hAnsi="Times New Roman"/>
          <w:lang w:val="ru-RU"/>
        </w:rPr>
        <w:t>Выделение винной кислоты из исследуемого сорта винограда.</w:t>
      </w:r>
    </w:p>
    <w:p w14:paraId="72A22501" w14:textId="77777777" w:rsidR="0038257C" w:rsidRPr="00636007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636007">
        <w:rPr>
          <w:rFonts w:ascii="Times New Roman" w:hAnsi="Times New Roman"/>
          <w:lang w:val="ru-RU"/>
        </w:rPr>
        <w:t>Глютамат натрия — причина пищевой наркомании.</w:t>
      </w:r>
    </w:p>
    <w:p w14:paraId="51727985" w14:textId="77777777" w:rsidR="0038257C" w:rsidRPr="00636007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636007">
        <w:rPr>
          <w:rFonts w:ascii="Times New Roman" w:hAnsi="Times New Roman"/>
          <w:lang w:val="ru-RU"/>
        </w:rPr>
        <w:t>Диетический заменитель сахара аспартам - токсичное вещество.</w:t>
      </w:r>
    </w:p>
    <w:p w14:paraId="2FACBB5C" w14:textId="77777777" w:rsidR="0038257C" w:rsidRPr="00636007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636007">
        <w:rPr>
          <w:rFonts w:ascii="Times New Roman" w:hAnsi="Times New Roman"/>
          <w:lang w:val="ru-RU"/>
        </w:rPr>
        <w:t>Добавки, красители и консерванты в пищевых продуктах.</w:t>
      </w:r>
    </w:p>
    <w:p w14:paraId="109C7C4F" w14:textId="77777777" w:rsidR="0038257C" w:rsidRPr="00636007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</w:rPr>
      </w:pPr>
      <w:r w:rsidRPr="00636007">
        <w:rPr>
          <w:rFonts w:ascii="Times New Roman" w:hAnsi="Times New Roman"/>
        </w:rPr>
        <w:t>Дюжина пряностей глазами химика.</w:t>
      </w:r>
    </w:p>
    <w:p w14:paraId="5E59ABE7" w14:textId="77777777" w:rsidR="0038257C" w:rsidRPr="00636007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636007">
        <w:rPr>
          <w:rFonts w:ascii="Times New Roman" w:hAnsi="Times New Roman"/>
          <w:lang w:val="ru-RU"/>
        </w:rPr>
        <w:t>Жидкие средства для мытья посуды.</w:t>
      </w:r>
    </w:p>
    <w:p w14:paraId="3124A884" w14:textId="77777777" w:rsidR="0038257C" w:rsidRPr="00636007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</w:rPr>
      </w:pPr>
      <w:r w:rsidRPr="00636007">
        <w:rPr>
          <w:rFonts w:ascii="Times New Roman" w:hAnsi="Times New Roman"/>
        </w:rPr>
        <w:t>Жизненная ценность мёда.</w:t>
      </w:r>
    </w:p>
    <w:p w14:paraId="6661A37F" w14:textId="77777777" w:rsidR="0038257C" w:rsidRPr="00636007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636007">
        <w:rPr>
          <w:rFonts w:ascii="Times New Roman" w:hAnsi="Times New Roman"/>
          <w:lang w:val="ru-RU"/>
        </w:rPr>
        <w:t>Жизнь без глютена.</w:t>
      </w:r>
      <w:r w:rsidRPr="00636007">
        <w:rPr>
          <w:rFonts w:ascii="Times New Roman" w:hAnsi="Times New Roman"/>
          <w:lang w:val="ru-RU"/>
        </w:rPr>
        <w:br/>
        <w:t>Жиры: вред и польза.</w:t>
      </w:r>
    </w:p>
    <w:p w14:paraId="4ACA2D48" w14:textId="77777777" w:rsidR="0038257C" w:rsidRPr="00636007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</w:rPr>
      </w:pPr>
      <w:r w:rsidRPr="00636007">
        <w:rPr>
          <w:rFonts w:ascii="Times New Roman" w:hAnsi="Times New Roman"/>
        </w:rPr>
        <w:t>Знаки на пищевых упаковках.</w:t>
      </w:r>
    </w:p>
    <w:p w14:paraId="4937FD72" w14:textId="77777777" w:rsidR="0038257C" w:rsidRPr="00636007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</w:rPr>
      </w:pPr>
      <w:r w:rsidRPr="00636007">
        <w:rPr>
          <w:rFonts w:ascii="Times New Roman" w:hAnsi="Times New Roman"/>
        </w:rPr>
        <w:t>Индексы пищевых добавок.</w:t>
      </w:r>
    </w:p>
    <w:p w14:paraId="0402D389" w14:textId="77777777" w:rsidR="0038257C" w:rsidRPr="00636007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636007">
        <w:rPr>
          <w:rFonts w:ascii="Times New Roman" w:hAnsi="Times New Roman"/>
          <w:lang w:val="ru-RU"/>
        </w:rPr>
        <w:t>Индикаторы. Применение индикаторов. Природные индикаторы.</w:t>
      </w:r>
    </w:p>
    <w:p w14:paraId="7B79EF6E" w14:textId="77777777" w:rsidR="0038257C" w:rsidRPr="00636007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636007">
        <w:rPr>
          <w:rFonts w:ascii="Times New Roman" w:hAnsi="Times New Roman"/>
          <w:lang w:val="ru-RU"/>
        </w:rPr>
        <w:t>Использование дрожжей в пищевой промышленности.</w:t>
      </w:r>
    </w:p>
    <w:p w14:paraId="0FE345CD" w14:textId="77777777" w:rsidR="0038257C" w:rsidRPr="00636007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</w:rPr>
      </w:pPr>
      <w:r w:rsidRPr="00636007">
        <w:rPr>
          <w:rFonts w:ascii="Times New Roman" w:hAnsi="Times New Roman"/>
        </w:rPr>
        <w:t>Красители и продукты питания.</w:t>
      </w:r>
    </w:p>
    <w:p w14:paraId="1CF9803F" w14:textId="77777777" w:rsidR="0038257C" w:rsidRPr="00636007" w:rsidRDefault="0038257C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</w:p>
    <w:p w14:paraId="2AB9C243" w14:textId="77777777" w:rsidR="00F5631B" w:rsidRPr="00636007" w:rsidRDefault="00C96AA3" w:rsidP="00ED78BA">
      <w:pPr>
        <w:spacing w:after="0" w:line="259" w:lineRule="auto"/>
        <w:ind w:left="0" w:firstLine="0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eastAsia="Times New Roman" w:hAnsi="Times New Roman" w:cs="Times New Roman"/>
          <w:b/>
          <w:szCs w:val="28"/>
          <w:lang w:val="ru-RU"/>
        </w:rPr>
        <w:tab/>
      </w:r>
      <w:r w:rsidRPr="00636007">
        <w:rPr>
          <w:rFonts w:ascii="Times New Roman" w:hAnsi="Times New Roman" w:cs="Times New Roman"/>
          <w:szCs w:val="28"/>
          <w:lang w:val="ru-RU"/>
        </w:rPr>
        <w:t xml:space="preserve"> </w:t>
      </w:r>
      <w:r w:rsidRPr="00636007">
        <w:rPr>
          <w:rFonts w:ascii="Times New Roman" w:hAnsi="Times New Roman" w:cs="Times New Roman"/>
          <w:szCs w:val="28"/>
          <w:lang w:val="ru-RU"/>
        </w:rPr>
        <w:br w:type="page"/>
      </w:r>
    </w:p>
    <w:p w14:paraId="335E41DB" w14:textId="5D2D1EA4" w:rsidR="00F5631B" w:rsidRPr="00636007" w:rsidRDefault="00C96AA3" w:rsidP="006F6635">
      <w:pPr>
        <w:pStyle w:val="1"/>
        <w:tabs>
          <w:tab w:val="left" w:pos="284"/>
        </w:tabs>
        <w:ind w:left="0" w:right="57" w:firstLine="0"/>
        <w:jc w:val="center"/>
        <w:rPr>
          <w:rFonts w:ascii="Times New Roman" w:hAnsi="Times New Roman" w:cs="Times New Roman"/>
          <w:b/>
          <w:szCs w:val="28"/>
          <w:lang w:val="ru-RU"/>
        </w:rPr>
      </w:pPr>
      <w:bookmarkStart w:id="6" w:name="_Toc89426"/>
      <w:r w:rsidRPr="00636007">
        <w:rPr>
          <w:rFonts w:ascii="Times New Roman" w:hAnsi="Times New Roman" w:cs="Times New Roman"/>
          <w:b/>
          <w:szCs w:val="28"/>
          <w:lang w:val="ru-RU"/>
        </w:rPr>
        <w:lastRenderedPageBreak/>
        <w:t>Контроль и оценка результатов освоения общеобразовательной дисциплины</w:t>
      </w:r>
      <w:bookmarkEnd w:id="6"/>
    </w:p>
    <w:p w14:paraId="42114D45" w14:textId="77777777" w:rsidR="00F5631B" w:rsidRPr="00636007" w:rsidRDefault="00C96AA3" w:rsidP="00ED78BA">
      <w:pPr>
        <w:spacing w:after="199" w:line="259" w:lineRule="auto"/>
        <w:ind w:left="0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 xml:space="preserve"> Контроль и оценка результатов обучения осуществляется преподавателем в процессе проведения практических занятий и </w:t>
      </w:r>
      <w:r w:rsidR="00F00767" w:rsidRPr="00636007">
        <w:rPr>
          <w:rFonts w:ascii="Times New Roman" w:hAnsi="Times New Roman" w:cs="Times New Roman"/>
          <w:color w:val="auto"/>
          <w:szCs w:val="28"/>
          <w:lang w:val="ru-RU"/>
        </w:rPr>
        <w:t>лабораторных занятий</w:t>
      </w:r>
      <w:r w:rsidRPr="00636007">
        <w:rPr>
          <w:rFonts w:ascii="Times New Roman" w:hAnsi="Times New Roman" w:cs="Times New Roman"/>
          <w:szCs w:val="28"/>
          <w:lang w:val="ru-RU"/>
        </w:rPr>
        <w:t xml:space="preserve">, тестирования, а также выполнения обучающимися индивидуальных заданий, проектов, исследований. Результаты обучения определяют, что обучающиеся должны знать, понимать и демонстрировать по завершении изучения дисциплины.  </w:t>
      </w:r>
    </w:p>
    <w:p w14:paraId="2CCE1A52" w14:textId="77777777" w:rsidR="00F5631B" w:rsidRPr="00636007" w:rsidRDefault="00C96AA3" w:rsidP="00ED78BA">
      <w:pPr>
        <w:ind w:left="-14" w:right="59" w:firstLine="709"/>
        <w:rPr>
          <w:rFonts w:ascii="Times New Roman" w:hAnsi="Times New Roman" w:cs="Times New Roman"/>
          <w:szCs w:val="28"/>
          <w:lang w:val="ru-RU"/>
        </w:rPr>
      </w:pPr>
      <w:r w:rsidRPr="00636007">
        <w:rPr>
          <w:rFonts w:ascii="Times New Roman" w:hAnsi="Times New Roman" w:cs="Times New Roman"/>
          <w:szCs w:val="28"/>
          <w:lang w:val="ru-RU"/>
        </w:rPr>
        <w:t xml:space="preserve">Для формирования, контроля и оценки результатов освоения учебной дисциплины используется система оценочных мероприятий, представляющая собой комплекс учебных мероприятий, согласованных с результатами обучения и сформулированных с учетом ФГОС СОО (предметные результаты по дисциплине) и ФГОС СПО. 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2814"/>
        <w:gridCol w:w="21"/>
        <w:gridCol w:w="3042"/>
        <w:gridCol w:w="76"/>
        <w:gridCol w:w="1418"/>
      </w:tblGrid>
      <w:tr w:rsidR="0038257C" w:rsidRPr="00636007" w14:paraId="7AB44017" w14:textId="77777777" w:rsidTr="009B700E">
        <w:tc>
          <w:tcPr>
            <w:tcW w:w="709" w:type="dxa"/>
            <w:shd w:val="clear" w:color="auto" w:fill="auto"/>
          </w:tcPr>
          <w:p w14:paraId="79D495DA" w14:textId="77777777" w:rsidR="0038257C" w:rsidRPr="00636007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2127" w:type="dxa"/>
            <w:shd w:val="clear" w:color="auto" w:fill="auto"/>
          </w:tcPr>
          <w:p w14:paraId="6B85B2C5" w14:textId="77777777" w:rsidR="0038257C" w:rsidRPr="00636007" w:rsidRDefault="0038257C" w:rsidP="00FC0A05">
            <w:pPr>
              <w:spacing w:after="20" w:line="259" w:lineRule="auto"/>
              <w:ind w:left="31" w:firstLine="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Модуль </w:t>
            </w:r>
          </w:p>
          <w:p w14:paraId="03282309" w14:textId="77777777" w:rsidR="0038257C" w:rsidRPr="00636007" w:rsidRDefault="0038257C" w:rsidP="00FC0A05">
            <w:pPr>
              <w:spacing w:after="20" w:line="259" w:lineRule="auto"/>
              <w:ind w:left="31" w:firstLine="0"/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</w:rPr>
              <w:t xml:space="preserve">/ Раздел </w:t>
            </w:r>
          </w:p>
          <w:p w14:paraId="35D4C04D" w14:textId="77777777" w:rsidR="0038257C" w:rsidRPr="00636007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</w:rPr>
              <w:t>/ Тема</w:t>
            </w:r>
          </w:p>
        </w:tc>
        <w:tc>
          <w:tcPr>
            <w:tcW w:w="2814" w:type="dxa"/>
            <w:shd w:val="clear" w:color="auto" w:fill="auto"/>
          </w:tcPr>
          <w:p w14:paraId="3DE20E03" w14:textId="77777777" w:rsidR="0038257C" w:rsidRPr="00636007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</w:rPr>
              <w:t>Результат обучения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244050E0" w14:textId="77777777" w:rsidR="0038257C" w:rsidRPr="00636007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</w:rPr>
              <w:t>Оценочные мероприятия</w:t>
            </w:r>
          </w:p>
        </w:tc>
        <w:tc>
          <w:tcPr>
            <w:tcW w:w="1418" w:type="dxa"/>
            <w:shd w:val="clear" w:color="auto" w:fill="auto"/>
          </w:tcPr>
          <w:p w14:paraId="526B554D" w14:textId="77777777" w:rsidR="0038257C" w:rsidRPr="00636007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</w:rPr>
              <w:t>ОК</w:t>
            </w:r>
          </w:p>
        </w:tc>
      </w:tr>
      <w:tr w:rsidR="0038257C" w:rsidRPr="00636007" w14:paraId="392036D6" w14:textId="77777777" w:rsidTr="009B700E">
        <w:tc>
          <w:tcPr>
            <w:tcW w:w="709" w:type="dxa"/>
            <w:shd w:val="clear" w:color="auto" w:fill="auto"/>
          </w:tcPr>
          <w:p w14:paraId="700B9961" w14:textId="77777777" w:rsidR="0038257C" w:rsidRPr="00636007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>I</w:t>
            </w:r>
          </w:p>
        </w:tc>
        <w:tc>
          <w:tcPr>
            <w:tcW w:w="9498" w:type="dxa"/>
            <w:gridSpan w:val="6"/>
            <w:shd w:val="clear" w:color="auto" w:fill="auto"/>
          </w:tcPr>
          <w:p w14:paraId="08081527" w14:textId="77777777" w:rsidR="0038257C" w:rsidRPr="00636007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</w:rPr>
              <w:t>Основной модуль</w:t>
            </w:r>
          </w:p>
        </w:tc>
      </w:tr>
      <w:tr w:rsidR="0038257C" w:rsidRPr="00360EE5" w14:paraId="172E9F7C" w14:textId="77777777" w:rsidTr="009B700E">
        <w:tc>
          <w:tcPr>
            <w:tcW w:w="709" w:type="dxa"/>
            <w:shd w:val="clear" w:color="auto" w:fill="auto"/>
          </w:tcPr>
          <w:p w14:paraId="23E47607" w14:textId="77777777" w:rsidR="0038257C" w:rsidRPr="00636007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E90AC8F" w14:textId="77777777" w:rsidR="0038257C" w:rsidRPr="00636007" w:rsidRDefault="0038257C" w:rsidP="00FC0A05">
            <w:pPr>
              <w:spacing w:after="16" w:line="259" w:lineRule="auto"/>
              <w:ind w:left="0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Раздел 1. </w:t>
            </w:r>
          </w:p>
          <w:p w14:paraId="5F389E66" w14:textId="77777777" w:rsidR="0038257C" w:rsidRPr="00636007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</w:rPr>
              <w:t>Основы строения вещества</w:t>
            </w:r>
          </w:p>
        </w:tc>
        <w:tc>
          <w:tcPr>
            <w:tcW w:w="2814" w:type="dxa"/>
            <w:shd w:val="clear" w:color="auto" w:fill="auto"/>
          </w:tcPr>
          <w:p w14:paraId="1A218E97" w14:textId="77777777" w:rsidR="0038257C" w:rsidRPr="00636007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Формулировать базовые понятия и законы химии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1468010A" w14:textId="77777777" w:rsidR="0038257C" w:rsidRPr="00636007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shd w:val="clear" w:color="auto" w:fill="auto"/>
          </w:tcPr>
          <w:p w14:paraId="74FC895D" w14:textId="77777777" w:rsidR="0038257C" w:rsidRPr="00636007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8257C" w:rsidRPr="00636007" w14:paraId="3ABBF560" w14:textId="77777777" w:rsidTr="009B700E">
        <w:tc>
          <w:tcPr>
            <w:tcW w:w="709" w:type="dxa"/>
            <w:shd w:val="clear" w:color="auto" w:fill="auto"/>
          </w:tcPr>
          <w:p w14:paraId="72A924B2" w14:textId="77777777" w:rsidR="0038257C" w:rsidRPr="00636007" w:rsidRDefault="0038257C" w:rsidP="00FC0A05">
            <w:pPr>
              <w:spacing w:after="0" w:line="259" w:lineRule="auto"/>
              <w:ind w:left="109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1.1 </w:t>
            </w:r>
          </w:p>
        </w:tc>
        <w:tc>
          <w:tcPr>
            <w:tcW w:w="2127" w:type="dxa"/>
            <w:shd w:val="clear" w:color="auto" w:fill="auto"/>
          </w:tcPr>
          <w:p w14:paraId="5DF1B9E6" w14:textId="77777777" w:rsidR="0038257C" w:rsidRPr="00636007" w:rsidRDefault="0038257C" w:rsidP="00FC0A05">
            <w:pPr>
              <w:spacing w:after="0" w:line="259" w:lineRule="auto"/>
              <w:ind w:left="0" w:right="18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Строение атомов химических элементов и природа химической связи </w:t>
            </w:r>
          </w:p>
        </w:tc>
        <w:tc>
          <w:tcPr>
            <w:tcW w:w="2814" w:type="dxa"/>
            <w:shd w:val="clear" w:color="auto" w:fill="auto"/>
          </w:tcPr>
          <w:p w14:paraId="1D758280" w14:textId="77777777" w:rsidR="0038257C" w:rsidRPr="00636007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Составлять химические формулы соединений в соответствии со степенью окисления химических элементов, исходя из валентности и электроотрицательности </w:t>
            </w:r>
          </w:p>
        </w:tc>
        <w:tc>
          <w:tcPr>
            <w:tcW w:w="3139" w:type="dxa"/>
            <w:gridSpan w:val="3"/>
            <w:shd w:val="clear" w:color="auto" w:fill="auto"/>
            <w:vAlign w:val="center"/>
          </w:tcPr>
          <w:p w14:paraId="401C2917" w14:textId="77777777" w:rsidR="00CD107E" w:rsidRPr="00636007" w:rsidRDefault="0038257C" w:rsidP="00D65C96">
            <w:pPr>
              <w:spacing w:after="0" w:line="259" w:lineRule="auto"/>
              <w:ind w:left="2" w:right="50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1. Тест «Строение атомов химических элементов и природа химической связи». </w:t>
            </w:r>
          </w:p>
          <w:p w14:paraId="136120DD" w14:textId="77777777" w:rsidR="0038257C" w:rsidRPr="00636007" w:rsidRDefault="0038257C" w:rsidP="00D65C96">
            <w:pPr>
              <w:spacing w:after="0" w:line="259" w:lineRule="auto"/>
              <w:ind w:left="2" w:right="50"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2. Задачи на составление химических формул двухатомных соединений (оксидов, сульфидов, гидридов и т.п.). </w:t>
            </w:r>
          </w:p>
        </w:tc>
        <w:tc>
          <w:tcPr>
            <w:tcW w:w="1418" w:type="dxa"/>
            <w:shd w:val="clear" w:color="auto" w:fill="auto"/>
          </w:tcPr>
          <w:p w14:paraId="10367908" w14:textId="77777777" w:rsidR="00CD107E" w:rsidRPr="00636007" w:rsidRDefault="0038257C" w:rsidP="00FC0A05">
            <w:pPr>
              <w:spacing w:after="0"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>ОК 01</w:t>
            </w:r>
          </w:p>
          <w:p w14:paraId="14CDEAF8" w14:textId="77777777" w:rsidR="0038257C" w:rsidRPr="00636007" w:rsidRDefault="0038257C" w:rsidP="00FC0A05">
            <w:pPr>
              <w:spacing w:after="0" w:line="259" w:lineRule="auto"/>
              <w:ind w:left="0" w:firstLine="0"/>
              <w:jc w:val="left"/>
            </w:pPr>
          </w:p>
        </w:tc>
      </w:tr>
      <w:tr w:rsidR="0038257C" w:rsidRPr="00636007" w14:paraId="633E2A8C" w14:textId="77777777" w:rsidTr="009B700E">
        <w:tc>
          <w:tcPr>
            <w:tcW w:w="709" w:type="dxa"/>
            <w:shd w:val="clear" w:color="auto" w:fill="auto"/>
          </w:tcPr>
          <w:p w14:paraId="57C13013" w14:textId="77777777" w:rsidR="0038257C" w:rsidRPr="00636007" w:rsidRDefault="0038257C" w:rsidP="00FC0A05">
            <w:pPr>
              <w:spacing w:after="0" w:line="259" w:lineRule="auto"/>
              <w:ind w:left="109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1.2 </w:t>
            </w:r>
          </w:p>
        </w:tc>
        <w:tc>
          <w:tcPr>
            <w:tcW w:w="2127" w:type="dxa"/>
            <w:shd w:val="clear" w:color="auto" w:fill="auto"/>
          </w:tcPr>
          <w:p w14:paraId="295E3EB1" w14:textId="77777777" w:rsidR="0038257C" w:rsidRPr="00636007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Периодический закон и таблица Д.И. Менделеева </w:t>
            </w:r>
          </w:p>
        </w:tc>
        <w:tc>
          <w:tcPr>
            <w:tcW w:w="2814" w:type="dxa"/>
            <w:shd w:val="clear" w:color="auto" w:fill="auto"/>
          </w:tcPr>
          <w:p w14:paraId="1F97D476" w14:textId="77777777" w:rsidR="0038257C" w:rsidRPr="00636007" w:rsidRDefault="0038257C" w:rsidP="00FC0A05">
            <w:pPr>
              <w:spacing w:after="0" w:line="274" w:lineRule="auto"/>
              <w:ind w:left="2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Характеризовать химические элементы в соответствии с их положением в периодической системе химических элементов </w:t>
            </w:r>
          </w:p>
          <w:p w14:paraId="1EBE6346" w14:textId="77777777" w:rsidR="0038257C" w:rsidRPr="00636007" w:rsidRDefault="0038257C" w:rsidP="00FC0A05">
            <w:pPr>
              <w:spacing w:after="0" w:line="259" w:lineRule="auto"/>
              <w:ind w:left="2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Д.И. Менделеева 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08F334F2" w14:textId="77777777" w:rsidR="00CD107E" w:rsidRPr="00636007" w:rsidRDefault="00CD107E" w:rsidP="00EA1027">
            <w:pPr>
              <w:tabs>
                <w:tab w:val="left" w:pos="61"/>
              </w:tabs>
              <w:spacing w:after="0" w:line="259" w:lineRule="auto"/>
              <w:ind w:left="2" w:right="4" w:firstLine="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1. Оформление Периодической таблицы по группам (благородные газы, металлы главной подгруппы, металлы побочной подгруппы, неметаллы)</w:t>
            </w:r>
          </w:p>
          <w:p w14:paraId="7542EA73" w14:textId="77777777" w:rsidR="0038257C" w:rsidRPr="00636007" w:rsidRDefault="00CD107E" w:rsidP="00EA1027">
            <w:pPr>
              <w:tabs>
                <w:tab w:val="left" w:pos="2329"/>
              </w:tabs>
              <w:spacing w:after="0" w:line="259" w:lineRule="auto"/>
              <w:ind w:left="2" w:right="4" w:firstLine="59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2. </w:t>
            </w:r>
            <w:r w:rsidR="0038257C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Практико-ориентированные теоретические задания на характеризацию химических элементов: «Металлические / неметаллические свойства, электроотрицательность и сродство к электрону </w:t>
            </w:r>
            <w:r w:rsidR="0038257C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химических элементов в соответствие с их электронным строением и положением в периодической системе химических элементов Д.И. Менделеева». </w:t>
            </w:r>
          </w:p>
        </w:tc>
        <w:tc>
          <w:tcPr>
            <w:tcW w:w="1418" w:type="dxa"/>
            <w:shd w:val="clear" w:color="auto" w:fill="auto"/>
          </w:tcPr>
          <w:p w14:paraId="23292302" w14:textId="77777777" w:rsidR="0038257C" w:rsidRPr="00636007" w:rsidRDefault="0038257C" w:rsidP="00FC0A05">
            <w:pPr>
              <w:spacing w:after="16" w:line="259" w:lineRule="auto"/>
              <w:ind w:left="0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01 </w:t>
            </w:r>
          </w:p>
          <w:p w14:paraId="7C30C67C" w14:textId="77777777" w:rsidR="0038257C" w:rsidRPr="00636007" w:rsidRDefault="0038257C" w:rsidP="00FC0A05">
            <w:pPr>
              <w:spacing w:after="0"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  <w:p w14:paraId="763B7D2D" w14:textId="77777777" w:rsidR="00CD107E" w:rsidRPr="00636007" w:rsidRDefault="00CD107E" w:rsidP="00FC0A0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8257C" w:rsidRPr="00360EE5" w14:paraId="3D45B40D" w14:textId="77777777" w:rsidTr="009B700E">
        <w:tc>
          <w:tcPr>
            <w:tcW w:w="709" w:type="dxa"/>
            <w:shd w:val="clear" w:color="auto" w:fill="auto"/>
          </w:tcPr>
          <w:p w14:paraId="62F318CB" w14:textId="77777777" w:rsidR="0038257C" w:rsidRPr="00636007" w:rsidRDefault="0038257C" w:rsidP="00FC0A05">
            <w:pPr>
              <w:spacing w:after="0" w:line="259" w:lineRule="auto"/>
              <w:ind w:left="0" w:right="45" w:firstLine="0"/>
              <w:jc w:val="center"/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2</w:t>
            </w: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230B1F15" w14:textId="77777777" w:rsidR="0038257C" w:rsidRPr="00636007" w:rsidRDefault="0038257C" w:rsidP="00FC0A05">
            <w:pPr>
              <w:spacing w:after="16" w:line="259" w:lineRule="auto"/>
              <w:ind w:left="0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Раздел 2. </w:t>
            </w:r>
          </w:p>
          <w:p w14:paraId="7CB41B5A" w14:textId="77777777" w:rsidR="0038257C" w:rsidRPr="00636007" w:rsidRDefault="0038257C" w:rsidP="00FC0A05">
            <w:pPr>
              <w:spacing w:after="0" w:line="259" w:lineRule="auto"/>
              <w:ind w:left="0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</w:rPr>
              <w:t>Химические реакции</w:t>
            </w: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14" w:type="dxa"/>
            <w:shd w:val="clear" w:color="auto" w:fill="auto"/>
          </w:tcPr>
          <w:p w14:paraId="248A4AC7" w14:textId="77777777" w:rsidR="0038257C" w:rsidRPr="00636007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Составлять уравнения и схемы химических реакций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68636A2A" w14:textId="77777777" w:rsidR="0038257C" w:rsidRPr="00636007" w:rsidRDefault="0038257C" w:rsidP="00D65C96">
            <w:pPr>
              <w:spacing w:after="0" w:line="259" w:lineRule="auto"/>
              <w:ind w:left="2" w:firstLine="0"/>
              <w:rPr>
                <w:lang w:val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8ECBE19" w14:textId="77777777" w:rsidR="0038257C" w:rsidRPr="00636007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CD107E" w:rsidRPr="00636007" w14:paraId="1188D1CB" w14:textId="77777777" w:rsidTr="009B700E">
        <w:tc>
          <w:tcPr>
            <w:tcW w:w="709" w:type="dxa"/>
            <w:shd w:val="clear" w:color="auto" w:fill="auto"/>
          </w:tcPr>
          <w:p w14:paraId="361930F0" w14:textId="77777777" w:rsidR="00CD107E" w:rsidRPr="00636007" w:rsidRDefault="00CD107E" w:rsidP="00CD107E">
            <w:pPr>
              <w:spacing w:after="0" w:line="259" w:lineRule="auto"/>
              <w:ind w:left="0" w:right="45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>2.1</w:t>
            </w:r>
          </w:p>
        </w:tc>
        <w:tc>
          <w:tcPr>
            <w:tcW w:w="2127" w:type="dxa"/>
            <w:shd w:val="clear" w:color="auto" w:fill="auto"/>
          </w:tcPr>
          <w:p w14:paraId="7F773556" w14:textId="77777777" w:rsidR="00CD107E" w:rsidRPr="00636007" w:rsidRDefault="00CD107E" w:rsidP="00CD107E">
            <w:pPr>
              <w:spacing w:after="16"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>Типы химических реакций</w:t>
            </w:r>
          </w:p>
        </w:tc>
        <w:tc>
          <w:tcPr>
            <w:tcW w:w="2814" w:type="dxa"/>
            <w:shd w:val="clear" w:color="auto" w:fill="auto"/>
          </w:tcPr>
          <w:p w14:paraId="1B460F64" w14:textId="77777777" w:rsidR="00CD107E" w:rsidRPr="00636007" w:rsidRDefault="00CD107E" w:rsidP="00CD107E">
            <w:pPr>
              <w:spacing w:after="0" w:line="259" w:lineRule="auto"/>
              <w:ind w:left="2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Составлять уравнения химических реакции разных типов с участием неорганических веществ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69C93F93" w14:textId="77777777" w:rsidR="00CD107E" w:rsidRPr="00636007" w:rsidRDefault="00CD107E" w:rsidP="00D65C96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1. Задания на составление молекулярных и ионных реакций с участием оксидов, кислот, оснований и солей, реакций различных типов.</w:t>
            </w:r>
          </w:p>
          <w:p w14:paraId="6898D8D8" w14:textId="77777777" w:rsidR="00CD107E" w:rsidRPr="00636007" w:rsidRDefault="00CD107E" w:rsidP="00D65C96">
            <w:pPr>
              <w:spacing w:after="0" w:line="259" w:lineRule="auto"/>
              <w:rPr>
                <w:rFonts w:ascii="Times New Roman" w:hAnsi="Times New Roman"/>
                <w:sz w:val="24"/>
                <w:lang w:val="ru-RU"/>
              </w:rPr>
            </w:pPr>
            <w:r w:rsidRPr="00636007">
              <w:rPr>
                <w:rFonts w:ascii="Times New Roman" w:hAnsi="Times New Roman"/>
                <w:sz w:val="24"/>
                <w:lang w:val="ru-RU"/>
              </w:rPr>
              <w:t xml:space="preserve">2. Решение задач на количественные характеристики. </w:t>
            </w:r>
          </w:p>
          <w:p w14:paraId="4AC3CCA1" w14:textId="77777777" w:rsidR="00CD107E" w:rsidRPr="00636007" w:rsidRDefault="00CD107E" w:rsidP="00D65C96">
            <w:pPr>
              <w:spacing w:after="0" w:line="259" w:lineRule="auto"/>
              <w:rPr>
                <w:lang w:val="ru-RU"/>
              </w:rPr>
            </w:pPr>
            <w:r w:rsidRPr="00636007">
              <w:rPr>
                <w:rFonts w:ascii="Times New Roman" w:hAnsi="Times New Roman"/>
                <w:sz w:val="24"/>
                <w:lang w:val="ru-RU"/>
              </w:rPr>
              <w:t>3. Решение задач на расчет массовой или объемной доли выхода продукта реакции от теоретически возможного.</w:t>
            </w:r>
          </w:p>
        </w:tc>
        <w:tc>
          <w:tcPr>
            <w:tcW w:w="1418" w:type="dxa"/>
            <w:shd w:val="clear" w:color="auto" w:fill="auto"/>
          </w:tcPr>
          <w:p w14:paraId="548E277C" w14:textId="77777777" w:rsidR="00CD107E" w:rsidRPr="00636007" w:rsidRDefault="00CD107E" w:rsidP="00CD107E">
            <w:pPr>
              <w:spacing w:after="0"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>ОК 01</w:t>
            </w:r>
          </w:p>
          <w:p w14:paraId="6C8DA892" w14:textId="77777777" w:rsidR="00CD107E" w:rsidRPr="00636007" w:rsidRDefault="00CD107E" w:rsidP="00CD107E">
            <w:pPr>
              <w:spacing w:after="0"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CD107E" w:rsidRPr="00636007" w14:paraId="0028A687" w14:textId="77777777" w:rsidTr="009B700E">
        <w:tc>
          <w:tcPr>
            <w:tcW w:w="709" w:type="dxa"/>
            <w:shd w:val="clear" w:color="auto" w:fill="auto"/>
          </w:tcPr>
          <w:p w14:paraId="48E509D3" w14:textId="77777777" w:rsidR="00CD107E" w:rsidRPr="00636007" w:rsidRDefault="00CD107E" w:rsidP="00CD107E">
            <w:pPr>
              <w:spacing w:after="0" w:line="259" w:lineRule="auto"/>
              <w:ind w:left="109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2.2 </w:t>
            </w:r>
          </w:p>
        </w:tc>
        <w:tc>
          <w:tcPr>
            <w:tcW w:w="2127" w:type="dxa"/>
            <w:shd w:val="clear" w:color="auto" w:fill="auto"/>
          </w:tcPr>
          <w:p w14:paraId="15B6BC85" w14:textId="77777777" w:rsidR="00CD107E" w:rsidRPr="00636007" w:rsidRDefault="00CD107E" w:rsidP="00CD107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Электролитическ ая диссоциация и ионный обмен </w:t>
            </w:r>
          </w:p>
        </w:tc>
        <w:tc>
          <w:tcPr>
            <w:tcW w:w="2814" w:type="dxa"/>
            <w:shd w:val="clear" w:color="auto" w:fill="auto"/>
          </w:tcPr>
          <w:p w14:paraId="1E6AFE21" w14:textId="77777777" w:rsidR="00CD107E" w:rsidRPr="00636007" w:rsidRDefault="00CD107E" w:rsidP="00CD107E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Составлять уравнения химических реакции ионного обмена с участием неорганических веществ 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09A3FA3B" w14:textId="77777777" w:rsidR="00CD107E" w:rsidRPr="00636007" w:rsidRDefault="00CD107E" w:rsidP="00D65C96">
            <w:pPr>
              <w:spacing w:after="0" w:line="259" w:lineRule="auto"/>
              <w:ind w:left="2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1. Задания на составление молекулярных и ионных реакций с участием оксидов, кислот, оснований и солей, ионных реакций гидролиза солей, установление изменения кислотности среды. </w:t>
            </w:r>
          </w:p>
          <w:p w14:paraId="72C34C6C" w14:textId="77777777" w:rsidR="00FC0A05" w:rsidRPr="00636007" w:rsidRDefault="00CD107E" w:rsidP="00D65C96">
            <w:pPr>
              <w:spacing w:after="0" w:line="259" w:lineRule="auto"/>
              <w:ind w:left="2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2. </w:t>
            </w:r>
            <w:r w:rsidR="00D65C96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Лабораторная работа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«</w:t>
            </w:r>
            <w:r w:rsidR="00FC0A05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Исследование среды растворов солей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».</w:t>
            </w:r>
          </w:p>
          <w:p w14:paraId="4957C4C5" w14:textId="77777777" w:rsidR="00CD107E" w:rsidRPr="00636007" w:rsidRDefault="00FC0A05" w:rsidP="00D65C96">
            <w:pPr>
              <w:spacing w:after="0" w:line="259" w:lineRule="auto"/>
              <w:ind w:left="2"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3. </w:t>
            </w:r>
            <w:r w:rsidR="00D65C96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Лабораторная работа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«Исследование реакций ионного обмена и условия их протекания»</w:t>
            </w:r>
            <w:r w:rsidR="00CD107E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47248505" w14:textId="77777777" w:rsidR="00CD107E" w:rsidRPr="00636007" w:rsidRDefault="00CD107E" w:rsidP="00CD107E">
            <w:pPr>
              <w:spacing w:after="0" w:line="259" w:lineRule="auto"/>
              <w:ind w:left="0" w:firstLine="0"/>
              <w:rPr>
                <w:rFonts w:ascii="Times New Roman" w:eastAsia="Times New Roman" w:hAnsi="Times New Roman" w:cs="Times New Roman"/>
                <w:sz w:val="24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  <w:p w14:paraId="5F0FE748" w14:textId="77777777" w:rsidR="00CD107E" w:rsidRPr="00636007" w:rsidRDefault="00CD107E" w:rsidP="00CD107E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107E" w:rsidRPr="00360EE5" w14:paraId="067EE55B" w14:textId="77777777" w:rsidTr="009B700E">
        <w:tc>
          <w:tcPr>
            <w:tcW w:w="709" w:type="dxa"/>
            <w:shd w:val="clear" w:color="auto" w:fill="auto"/>
          </w:tcPr>
          <w:p w14:paraId="328935B4" w14:textId="77777777" w:rsidR="00CD107E" w:rsidRPr="00636007" w:rsidRDefault="00CD107E" w:rsidP="00CD107E">
            <w:pPr>
              <w:spacing w:after="0" w:line="259" w:lineRule="auto"/>
              <w:ind w:left="0" w:right="45" w:firstLine="0"/>
              <w:jc w:val="center"/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54DDF7C2" w14:textId="77777777" w:rsidR="00CD107E" w:rsidRPr="00636007" w:rsidRDefault="00CD107E" w:rsidP="00CD107E">
            <w:pPr>
              <w:spacing w:after="19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Раздел 3. </w:t>
            </w:r>
          </w:p>
          <w:p w14:paraId="6276ACA2" w14:textId="77777777" w:rsidR="00CD107E" w:rsidRPr="00636007" w:rsidRDefault="00CD107E" w:rsidP="00CD107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Строение и свойства неорганических веществ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814" w:type="dxa"/>
            <w:shd w:val="clear" w:color="auto" w:fill="auto"/>
          </w:tcPr>
          <w:p w14:paraId="7DC9B6E9" w14:textId="77777777" w:rsidR="00CD107E" w:rsidRPr="00636007" w:rsidRDefault="00CD107E" w:rsidP="00CD107E">
            <w:pPr>
              <w:spacing w:after="1" w:line="275" w:lineRule="auto"/>
              <w:ind w:left="2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Исследовать строение и свойства </w:t>
            </w:r>
          </w:p>
          <w:p w14:paraId="3E7B16B6" w14:textId="77777777" w:rsidR="00CD107E" w:rsidRPr="00636007" w:rsidRDefault="00CD107E" w:rsidP="00CD107E">
            <w:pPr>
              <w:spacing w:after="0" w:line="259" w:lineRule="auto"/>
              <w:ind w:left="2"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неорганических веществ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13230695" w14:textId="77777777" w:rsidR="00CD107E" w:rsidRPr="00636007" w:rsidRDefault="00CD107E" w:rsidP="00D65C96">
            <w:pPr>
              <w:spacing w:after="0" w:line="259" w:lineRule="auto"/>
              <w:ind w:left="2" w:right="257" w:firstLine="0"/>
              <w:rPr>
                <w:lang w:val="ru-RU"/>
              </w:rPr>
            </w:pPr>
          </w:p>
        </w:tc>
        <w:tc>
          <w:tcPr>
            <w:tcW w:w="1418" w:type="dxa"/>
            <w:shd w:val="clear" w:color="auto" w:fill="auto"/>
          </w:tcPr>
          <w:p w14:paraId="41C03A07" w14:textId="77777777" w:rsidR="00CD107E" w:rsidRPr="00636007" w:rsidRDefault="00CD107E" w:rsidP="00CD107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CD107E" w:rsidRPr="00636007" w14:paraId="2783AE6F" w14:textId="77777777" w:rsidTr="009B700E">
        <w:tc>
          <w:tcPr>
            <w:tcW w:w="709" w:type="dxa"/>
            <w:shd w:val="clear" w:color="auto" w:fill="auto"/>
          </w:tcPr>
          <w:p w14:paraId="4D317A1F" w14:textId="77777777" w:rsidR="00CD107E" w:rsidRPr="00636007" w:rsidRDefault="00CD107E" w:rsidP="00CD107E">
            <w:pPr>
              <w:spacing w:after="0" w:line="259" w:lineRule="auto"/>
              <w:ind w:left="109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3.1 </w:t>
            </w:r>
          </w:p>
        </w:tc>
        <w:tc>
          <w:tcPr>
            <w:tcW w:w="2127" w:type="dxa"/>
            <w:shd w:val="clear" w:color="auto" w:fill="auto"/>
          </w:tcPr>
          <w:p w14:paraId="7E26DB96" w14:textId="77777777" w:rsidR="00CD107E" w:rsidRPr="00636007" w:rsidRDefault="00CD107E" w:rsidP="00CD107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Классификация, номенклатура и строение неорганических веществ </w:t>
            </w:r>
          </w:p>
        </w:tc>
        <w:tc>
          <w:tcPr>
            <w:tcW w:w="2814" w:type="dxa"/>
            <w:shd w:val="clear" w:color="auto" w:fill="auto"/>
          </w:tcPr>
          <w:p w14:paraId="33C31203" w14:textId="77777777" w:rsidR="00CD107E" w:rsidRPr="00636007" w:rsidRDefault="00CD107E" w:rsidP="00CD107E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Классифицировать неорганические вещества в соответствии с их строением </w:t>
            </w:r>
          </w:p>
        </w:tc>
        <w:tc>
          <w:tcPr>
            <w:tcW w:w="3139" w:type="dxa"/>
            <w:gridSpan w:val="3"/>
            <w:shd w:val="clear" w:color="auto" w:fill="auto"/>
            <w:vAlign w:val="center"/>
          </w:tcPr>
          <w:p w14:paraId="5D96D521" w14:textId="77777777" w:rsidR="00CD107E" w:rsidRPr="00636007" w:rsidRDefault="00CD107E" w:rsidP="00D65C96">
            <w:pPr>
              <w:numPr>
                <w:ilvl w:val="0"/>
                <w:numId w:val="28"/>
              </w:numPr>
              <w:spacing w:after="0" w:line="274" w:lineRule="auto"/>
              <w:ind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 «Номенклатура и название неорганических веществ исходя из их химической формулы или 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составление химической формулы исходя из названия вещества по международной или тривиальной номенклатуре». </w:t>
            </w:r>
          </w:p>
          <w:p w14:paraId="7E7B3D3C" w14:textId="77777777" w:rsidR="00CD107E" w:rsidRPr="00636007" w:rsidRDefault="00CD107E" w:rsidP="00D65C96">
            <w:pPr>
              <w:numPr>
                <w:ilvl w:val="0"/>
                <w:numId w:val="28"/>
              </w:numPr>
              <w:tabs>
                <w:tab w:val="left" w:pos="300"/>
              </w:tabs>
              <w:spacing w:after="0" w:line="274" w:lineRule="auto"/>
              <w:ind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Задачи на расчет массовой доли (массы) химического элемента (соединения) в молекуле (смеси). </w:t>
            </w:r>
          </w:p>
          <w:p w14:paraId="58E9165D" w14:textId="77777777" w:rsidR="00CD107E" w:rsidRPr="00636007" w:rsidRDefault="00CD107E" w:rsidP="00D65C96">
            <w:pPr>
              <w:numPr>
                <w:ilvl w:val="0"/>
                <w:numId w:val="28"/>
              </w:numPr>
              <w:tabs>
                <w:tab w:val="left" w:pos="300"/>
              </w:tabs>
              <w:spacing w:after="0" w:line="274" w:lineRule="auto"/>
              <w:ind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Практические задания по классификации, номенклатуре и химическим формулам неорганических веществ различных классов. </w:t>
            </w:r>
          </w:p>
          <w:p w14:paraId="010BD976" w14:textId="77777777" w:rsidR="00CD107E" w:rsidRPr="00636007" w:rsidRDefault="00CD107E" w:rsidP="00D65C96">
            <w:pPr>
              <w:numPr>
                <w:ilvl w:val="0"/>
                <w:numId w:val="28"/>
              </w:numPr>
              <w:tabs>
                <w:tab w:val="left" w:pos="300"/>
              </w:tabs>
              <w:spacing w:after="0" w:line="259" w:lineRule="auto"/>
              <w:ind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Практические задания на определение химической активности веществ в зависимости вида химической связи и типа кристаллической решетки. </w:t>
            </w:r>
          </w:p>
        </w:tc>
        <w:tc>
          <w:tcPr>
            <w:tcW w:w="1418" w:type="dxa"/>
            <w:shd w:val="clear" w:color="auto" w:fill="auto"/>
          </w:tcPr>
          <w:p w14:paraId="3EA23805" w14:textId="77777777" w:rsidR="00CD107E" w:rsidRPr="00636007" w:rsidRDefault="00CD107E" w:rsidP="00CD107E">
            <w:pPr>
              <w:spacing w:after="0" w:line="259" w:lineRule="auto"/>
              <w:ind w:left="0" w:firstLine="0"/>
              <w:rPr>
                <w:rFonts w:ascii="Times New Roman" w:eastAsia="Times New Roman" w:hAnsi="Times New Roman" w:cs="Times New Roman"/>
                <w:sz w:val="24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01 </w:t>
            </w:r>
          </w:p>
          <w:p w14:paraId="704BDB7A" w14:textId="77777777" w:rsidR="00FC0A05" w:rsidRPr="00636007" w:rsidRDefault="00FC0A05" w:rsidP="00CD107E">
            <w:pPr>
              <w:spacing w:after="0" w:line="259" w:lineRule="auto"/>
              <w:ind w:left="0" w:firstLine="0"/>
              <w:rPr>
                <w:lang w:val="ru-RU"/>
              </w:rPr>
            </w:pPr>
            <w:r w:rsidRPr="00636007">
              <w:rPr>
                <w:lang w:val="ru-RU"/>
              </w:rPr>
              <w:t>ОК 02</w:t>
            </w:r>
          </w:p>
          <w:p w14:paraId="292FBD73" w14:textId="77777777" w:rsidR="00FC0A05" w:rsidRPr="00636007" w:rsidRDefault="00FC0A05" w:rsidP="00CD107E">
            <w:pPr>
              <w:spacing w:after="0" w:line="259" w:lineRule="auto"/>
              <w:ind w:left="0" w:firstLine="0"/>
              <w:rPr>
                <w:lang w:val="ru-RU"/>
              </w:rPr>
            </w:pPr>
          </w:p>
        </w:tc>
      </w:tr>
      <w:tr w:rsidR="00CD107E" w:rsidRPr="00636007" w14:paraId="616F481B" w14:textId="77777777" w:rsidTr="009B700E">
        <w:tc>
          <w:tcPr>
            <w:tcW w:w="709" w:type="dxa"/>
            <w:shd w:val="clear" w:color="auto" w:fill="auto"/>
          </w:tcPr>
          <w:p w14:paraId="01C7A102" w14:textId="77777777" w:rsidR="00CD107E" w:rsidRPr="00636007" w:rsidRDefault="00CD107E" w:rsidP="00CD107E">
            <w:pPr>
              <w:spacing w:after="0" w:line="259" w:lineRule="auto"/>
              <w:ind w:left="109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3.2 </w:t>
            </w:r>
          </w:p>
        </w:tc>
        <w:tc>
          <w:tcPr>
            <w:tcW w:w="2127" w:type="dxa"/>
            <w:shd w:val="clear" w:color="auto" w:fill="auto"/>
          </w:tcPr>
          <w:p w14:paraId="6278848B" w14:textId="77777777" w:rsidR="00CD107E" w:rsidRPr="00636007" w:rsidRDefault="00CD107E" w:rsidP="00CD107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Физико</w:t>
            </w:r>
            <w:r w:rsidR="00D65C96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химические свойства неорганических веществ</w:t>
            </w:r>
          </w:p>
        </w:tc>
        <w:tc>
          <w:tcPr>
            <w:tcW w:w="2814" w:type="dxa"/>
            <w:shd w:val="clear" w:color="auto" w:fill="auto"/>
          </w:tcPr>
          <w:p w14:paraId="4481B8E4" w14:textId="77777777" w:rsidR="00CD107E" w:rsidRPr="00636007" w:rsidRDefault="00CD107E" w:rsidP="00CD107E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Устанавливать зависимость физико</w:t>
            </w:r>
            <w:r w:rsidR="00D65C96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 свойств неорганических веществ от строения атомов и молекул, а также типа кристаллической решетки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3F9EDEFE" w14:textId="77777777" w:rsidR="00CD107E" w:rsidRPr="00636007" w:rsidRDefault="00CD107E" w:rsidP="00D65C96">
            <w:pPr>
              <w:spacing w:after="16" w:line="259" w:lineRule="auto"/>
              <w:ind w:left="2"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1. Тест «Особенности химических свойств оксидов, кислот, оснований, амфотерных гидроксидов и солей». </w:t>
            </w:r>
          </w:p>
          <w:p w14:paraId="4CDD79C9" w14:textId="77777777" w:rsidR="00CD107E" w:rsidRPr="00636007" w:rsidRDefault="00CD107E" w:rsidP="00D65C96">
            <w:pPr>
              <w:numPr>
                <w:ilvl w:val="0"/>
                <w:numId w:val="29"/>
              </w:numPr>
              <w:spacing w:after="2" w:line="274" w:lineRule="auto"/>
              <w:ind w:right="40"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Задания на составление уравнений химических реакций с участием простых и сложных неорганических веществ: оксидов металлов, неметаллов и амфотерных элементов; неорганических кислот, оснований и амфотерных гидроксидов, неорганических солей, характеризующих их свойства и способы получения. </w:t>
            </w:r>
          </w:p>
          <w:p w14:paraId="6795E0BE" w14:textId="77777777" w:rsidR="00CD107E" w:rsidRPr="00636007" w:rsidRDefault="00CD107E" w:rsidP="00D65C96">
            <w:pPr>
              <w:spacing w:after="0" w:line="259" w:lineRule="auto"/>
              <w:ind w:left="2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Практико-ориентированные теоретические задания на свойства и получение неорганических веществ. </w:t>
            </w:r>
          </w:p>
          <w:p w14:paraId="7BDBD939" w14:textId="77777777" w:rsidR="00D65C96" w:rsidRPr="00636007" w:rsidRDefault="00CD107E" w:rsidP="00D65C96">
            <w:pPr>
              <w:pStyle w:val="a8"/>
              <w:numPr>
                <w:ilvl w:val="0"/>
                <w:numId w:val="29"/>
              </w:numPr>
              <w:tabs>
                <w:tab w:val="left" w:pos="300"/>
              </w:tabs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Лабораторная работа 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«Свойства металлов</w:t>
            </w:r>
            <w:r w:rsidR="00D65C96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»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3C2957BE" w14:textId="77777777" w:rsidR="00CD107E" w:rsidRPr="00636007" w:rsidRDefault="00D65C96" w:rsidP="00D65C96">
            <w:pPr>
              <w:pStyle w:val="a8"/>
              <w:numPr>
                <w:ilvl w:val="0"/>
                <w:numId w:val="29"/>
              </w:numPr>
              <w:tabs>
                <w:tab w:val="left" w:pos="300"/>
              </w:tabs>
              <w:spacing w:after="0" w:line="259" w:lineRule="auto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Лабораторная работа «Свойства </w:t>
            </w:r>
            <w:r w:rsidR="00CD107E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неметаллов».  </w:t>
            </w:r>
          </w:p>
        </w:tc>
        <w:tc>
          <w:tcPr>
            <w:tcW w:w="1418" w:type="dxa"/>
            <w:shd w:val="clear" w:color="auto" w:fill="auto"/>
          </w:tcPr>
          <w:p w14:paraId="1917ED91" w14:textId="77777777" w:rsidR="00CD107E" w:rsidRPr="00636007" w:rsidRDefault="00CD107E" w:rsidP="00CD107E">
            <w:pPr>
              <w:spacing w:after="19" w:line="259" w:lineRule="auto"/>
              <w:ind w:left="0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01 </w:t>
            </w:r>
          </w:p>
          <w:p w14:paraId="46018979" w14:textId="77777777" w:rsidR="00D65C96" w:rsidRPr="00636007" w:rsidRDefault="00CD107E" w:rsidP="00CD107E">
            <w:pPr>
              <w:spacing w:after="0" w:line="259" w:lineRule="auto"/>
              <w:ind w:left="0" w:firstLine="0"/>
              <w:rPr>
                <w:rFonts w:ascii="Times New Roman" w:eastAsia="Times New Roman" w:hAnsi="Times New Roman" w:cs="Times New Roman"/>
                <w:sz w:val="24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>ОК 02</w:t>
            </w:r>
          </w:p>
          <w:p w14:paraId="4403D0D5" w14:textId="77777777" w:rsidR="00CD107E" w:rsidRPr="00636007" w:rsidRDefault="00CD107E" w:rsidP="00CD107E">
            <w:pPr>
              <w:spacing w:after="0" w:line="259" w:lineRule="auto"/>
              <w:ind w:left="0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D107E" w:rsidRPr="00636007" w14:paraId="239F63FB" w14:textId="77777777" w:rsidTr="009B700E">
        <w:tc>
          <w:tcPr>
            <w:tcW w:w="709" w:type="dxa"/>
            <w:shd w:val="clear" w:color="auto" w:fill="auto"/>
          </w:tcPr>
          <w:p w14:paraId="052E0DA7" w14:textId="77777777" w:rsidR="00CD107E" w:rsidRPr="00636007" w:rsidRDefault="00CD107E" w:rsidP="00CD107E">
            <w:pPr>
              <w:spacing w:after="0" w:line="259" w:lineRule="auto"/>
              <w:ind w:left="109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3.3 </w:t>
            </w:r>
          </w:p>
        </w:tc>
        <w:tc>
          <w:tcPr>
            <w:tcW w:w="2127" w:type="dxa"/>
            <w:shd w:val="clear" w:color="auto" w:fill="auto"/>
          </w:tcPr>
          <w:p w14:paraId="52CE6AFA" w14:textId="77777777" w:rsidR="00CD107E" w:rsidRPr="00636007" w:rsidRDefault="00CD107E" w:rsidP="00CD107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Производство неорганических веществ. Значение и применение в быту и на производстве </w:t>
            </w:r>
          </w:p>
        </w:tc>
        <w:tc>
          <w:tcPr>
            <w:tcW w:w="2814" w:type="dxa"/>
            <w:shd w:val="clear" w:color="auto" w:fill="auto"/>
          </w:tcPr>
          <w:p w14:paraId="53EAD235" w14:textId="77777777" w:rsidR="00CD107E" w:rsidRPr="00636007" w:rsidRDefault="00CD107E" w:rsidP="00CD107E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Обосновывать значение и применение неорганических веществ в бытовой и производственной деятельности человека их физико-химическими свойствами 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728F2FD7" w14:textId="77777777" w:rsidR="00CD107E" w:rsidRPr="00636007" w:rsidRDefault="00CD107E" w:rsidP="00D65C96">
            <w:pPr>
              <w:pStyle w:val="a8"/>
              <w:numPr>
                <w:ilvl w:val="0"/>
                <w:numId w:val="41"/>
              </w:numPr>
              <w:tabs>
                <w:tab w:val="left" w:pos="300"/>
              </w:tabs>
              <w:spacing w:after="0" w:line="259" w:lineRule="auto"/>
              <w:ind w:left="0"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Практико-ориентированные задания по составлению химических реакций с участием неорганических веществ, используемых для их идентификации и промышленных способов получения. </w:t>
            </w:r>
          </w:p>
          <w:p w14:paraId="7A2B3D38" w14:textId="77777777" w:rsidR="00D65C96" w:rsidRPr="00636007" w:rsidRDefault="00D65C96" w:rsidP="00D65C96">
            <w:pPr>
              <w:pStyle w:val="a8"/>
              <w:numPr>
                <w:ilvl w:val="0"/>
                <w:numId w:val="41"/>
              </w:numPr>
              <w:tabs>
                <w:tab w:val="left" w:pos="300"/>
              </w:tabs>
              <w:spacing w:after="0" w:line="259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Лабораторная работа «Исследование способов получения аммиака в лабораторных и промышленных условиях»</w:t>
            </w:r>
          </w:p>
          <w:p w14:paraId="67D87FC2" w14:textId="77777777" w:rsidR="00D65C96" w:rsidRPr="00636007" w:rsidRDefault="00D65C96" w:rsidP="00D65C96">
            <w:pPr>
              <w:pStyle w:val="a8"/>
              <w:numPr>
                <w:ilvl w:val="0"/>
                <w:numId w:val="41"/>
              </w:numPr>
              <w:tabs>
                <w:tab w:val="left" w:pos="300"/>
              </w:tabs>
              <w:spacing w:after="0" w:line="259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Лабораторная работа «Исследование способов получения серной кислоты в условиях лаборатории и промышленных масштабах»</w:t>
            </w:r>
          </w:p>
          <w:p w14:paraId="77AA1D66" w14:textId="77777777" w:rsidR="00D65C96" w:rsidRPr="00636007" w:rsidRDefault="00D65C96" w:rsidP="00D65C96">
            <w:pPr>
              <w:pStyle w:val="a8"/>
              <w:numPr>
                <w:ilvl w:val="0"/>
                <w:numId w:val="41"/>
              </w:numPr>
              <w:tabs>
                <w:tab w:val="left" w:pos="300"/>
              </w:tabs>
              <w:spacing w:after="0" w:line="259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lang w:val="ru-RU"/>
              </w:rPr>
              <w:t>Лабораторная работа «Исследование состава, способов получения, физических свойств и применения стекла»</w:t>
            </w:r>
          </w:p>
          <w:p w14:paraId="5436CFC9" w14:textId="77777777" w:rsidR="00D65C96" w:rsidRPr="00636007" w:rsidRDefault="00D65C96" w:rsidP="00D65C96">
            <w:pPr>
              <w:pStyle w:val="a8"/>
              <w:numPr>
                <w:ilvl w:val="0"/>
                <w:numId w:val="41"/>
              </w:numPr>
              <w:tabs>
                <w:tab w:val="left" w:pos="300"/>
              </w:tabs>
              <w:spacing w:after="0" w:line="259" w:lineRule="auto"/>
              <w:ind w:left="0" w:firstLine="0"/>
              <w:rPr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Лабораторная работа «Изучение электролиза как основного способа получения чистых металлов в промышленности»</w:t>
            </w:r>
          </w:p>
        </w:tc>
        <w:tc>
          <w:tcPr>
            <w:tcW w:w="1418" w:type="dxa"/>
            <w:shd w:val="clear" w:color="auto" w:fill="auto"/>
          </w:tcPr>
          <w:p w14:paraId="55CE2411" w14:textId="77777777" w:rsidR="00CD107E" w:rsidRPr="00636007" w:rsidRDefault="00CD107E" w:rsidP="00CD107E">
            <w:pPr>
              <w:spacing w:after="16" w:line="259" w:lineRule="auto"/>
              <w:ind w:left="0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  <w:p w14:paraId="604A760B" w14:textId="77777777" w:rsidR="00CD107E" w:rsidRPr="00636007" w:rsidRDefault="00CD107E" w:rsidP="00CD107E">
            <w:pPr>
              <w:spacing w:after="0" w:line="259" w:lineRule="auto"/>
              <w:ind w:left="0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</w:tc>
      </w:tr>
      <w:tr w:rsidR="00CD107E" w:rsidRPr="00360EE5" w14:paraId="24DC57F4" w14:textId="77777777" w:rsidTr="009B700E">
        <w:tc>
          <w:tcPr>
            <w:tcW w:w="709" w:type="dxa"/>
            <w:shd w:val="clear" w:color="auto" w:fill="auto"/>
          </w:tcPr>
          <w:p w14:paraId="34CB61CF" w14:textId="77777777" w:rsidR="00CD107E" w:rsidRPr="00636007" w:rsidRDefault="00CD107E" w:rsidP="00CD107E">
            <w:pPr>
              <w:spacing w:after="0" w:line="259" w:lineRule="auto"/>
              <w:ind w:left="0" w:right="33" w:firstLine="0"/>
              <w:jc w:val="center"/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797422EE" w14:textId="77777777" w:rsidR="00CD107E" w:rsidRPr="00636007" w:rsidRDefault="00CD107E" w:rsidP="00CD107E">
            <w:pPr>
              <w:spacing w:after="19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Раздел 4. </w:t>
            </w:r>
          </w:p>
          <w:p w14:paraId="776CF167" w14:textId="77777777" w:rsidR="00CD107E" w:rsidRPr="00636007" w:rsidRDefault="00CD107E" w:rsidP="00CD107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Строение и свойства органических веществ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814" w:type="dxa"/>
            <w:shd w:val="clear" w:color="auto" w:fill="auto"/>
          </w:tcPr>
          <w:p w14:paraId="297600D1" w14:textId="77777777" w:rsidR="00CD107E" w:rsidRPr="00636007" w:rsidRDefault="00CD107E" w:rsidP="00CD107E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Исследовать строение и свойства органических веществ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2F0A2A45" w14:textId="77777777" w:rsidR="00CD107E" w:rsidRPr="00636007" w:rsidRDefault="00CD107E" w:rsidP="00D65C96">
            <w:pPr>
              <w:spacing w:after="0" w:line="259" w:lineRule="auto"/>
              <w:ind w:left="2" w:right="626" w:firstLine="0"/>
              <w:rPr>
                <w:lang w:val="ru-RU"/>
              </w:rPr>
            </w:pPr>
          </w:p>
        </w:tc>
        <w:tc>
          <w:tcPr>
            <w:tcW w:w="1418" w:type="dxa"/>
            <w:shd w:val="clear" w:color="auto" w:fill="auto"/>
          </w:tcPr>
          <w:p w14:paraId="34045276" w14:textId="77777777" w:rsidR="00CD107E" w:rsidRPr="00636007" w:rsidRDefault="00CD107E" w:rsidP="00CD107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CD107E" w:rsidRPr="00636007" w14:paraId="57B7561A" w14:textId="77777777" w:rsidTr="009B700E">
        <w:tc>
          <w:tcPr>
            <w:tcW w:w="709" w:type="dxa"/>
            <w:shd w:val="clear" w:color="auto" w:fill="auto"/>
          </w:tcPr>
          <w:p w14:paraId="3426F260" w14:textId="77777777" w:rsidR="00CD107E" w:rsidRPr="00636007" w:rsidRDefault="00CD107E" w:rsidP="00CD107E">
            <w:pPr>
              <w:spacing w:after="0" w:line="259" w:lineRule="auto"/>
              <w:ind w:left="109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4.1 </w:t>
            </w:r>
          </w:p>
        </w:tc>
        <w:tc>
          <w:tcPr>
            <w:tcW w:w="2127" w:type="dxa"/>
            <w:shd w:val="clear" w:color="auto" w:fill="auto"/>
          </w:tcPr>
          <w:p w14:paraId="552D1255" w14:textId="77777777" w:rsidR="00CD107E" w:rsidRPr="00636007" w:rsidRDefault="00CD107E" w:rsidP="00CD107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Классификация, строение и номенклатура органических веществ </w:t>
            </w:r>
          </w:p>
        </w:tc>
        <w:tc>
          <w:tcPr>
            <w:tcW w:w="2814" w:type="dxa"/>
            <w:shd w:val="clear" w:color="auto" w:fill="auto"/>
          </w:tcPr>
          <w:p w14:paraId="3D252F54" w14:textId="77777777" w:rsidR="00CD107E" w:rsidRPr="00636007" w:rsidRDefault="00CD107E" w:rsidP="00CD107E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Классифицировать органические вещества в соответствии с их строением 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56958B4C" w14:textId="77777777" w:rsidR="00CD107E" w:rsidRPr="00636007" w:rsidRDefault="00CD107E" w:rsidP="00D65C96">
            <w:pPr>
              <w:numPr>
                <w:ilvl w:val="0"/>
                <w:numId w:val="30"/>
              </w:numPr>
              <w:spacing w:after="2" w:line="274" w:lineRule="auto"/>
              <w:ind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Задания на составление названий органических соединений по тривиальной или международной систематической номенклатуре. </w:t>
            </w:r>
          </w:p>
          <w:p w14:paraId="420DBE06" w14:textId="77777777" w:rsidR="00CD107E" w:rsidRPr="00636007" w:rsidRDefault="00CD107E" w:rsidP="00D65C96">
            <w:pPr>
              <w:numPr>
                <w:ilvl w:val="0"/>
                <w:numId w:val="30"/>
              </w:numPr>
              <w:spacing w:after="0" w:line="259" w:lineRule="auto"/>
              <w:ind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Задания на составление полных и сокращенных структурных формул органических 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веществ отдельных классов. </w:t>
            </w:r>
          </w:p>
          <w:p w14:paraId="243FB6BC" w14:textId="77777777" w:rsidR="00CD107E" w:rsidRPr="00636007" w:rsidRDefault="00CD107E" w:rsidP="00D65C96">
            <w:pPr>
              <w:spacing w:after="0" w:line="259" w:lineRule="auto"/>
              <w:ind w:left="2"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3. Задачи на определение простейшей формулы органической молекулы, исходя из элементного состава (в %).</w:t>
            </w:r>
          </w:p>
        </w:tc>
        <w:tc>
          <w:tcPr>
            <w:tcW w:w="1418" w:type="dxa"/>
            <w:shd w:val="clear" w:color="auto" w:fill="auto"/>
          </w:tcPr>
          <w:p w14:paraId="3B5219DF" w14:textId="77777777" w:rsidR="00CD107E" w:rsidRPr="00636007" w:rsidRDefault="00CD107E" w:rsidP="00CD107E">
            <w:pPr>
              <w:spacing w:after="0" w:line="259" w:lineRule="auto"/>
              <w:ind w:left="0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01 </w:t>
            </w:r>
          </w:p>
        </w:tc>
      </w:tr>
      <w:tr w:rsidR="00CD107E" w:rsidRPr="00636007" w14:paraId="74656980" w14:textId="77777777" w:rsidTr="009B700E">
        <w:tc>
          <w:tcPr>
            <w:tcW w:w="709" w:type="dxa"/>
            <w:shd w:val="clear" w:color="auto" w:fill="auto"/>
          </w:tcPr>
          <w:p w14:paraId="2F6F1856" w14:textId="77777777" w:rsidR="00CD107E" w:rsidRPr="00636007" w:rsidRDefault="00CD107E" w:rsidP="00CD107E">
            <w:pPr>
              <w:spacing w:after="0" w:line="259" w:lineRule="auto"/>
              <w:ind w:left="110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4.2 </w:t>
            </w:r>
          </w:p>
        </w:tc>
        <w:tc>
          <w:tcPr>
            <w:tcW w:w="2127" w:type="dxa"/>
            <w:shd w:val="clear" w:color="auto" w:fill="auto"/>
          </w:tcPr>
          <w:p w14:paraId="54055C81" w14:textId="77777777" w:rsidR="00CD107E" w:rsidRPr="00636007" w:rsidRDefault="00CD107E" w:rsidP="00CD107E">
            <w:pPr>
              <w:spacing w:after="0" w:line="259" w:lineRule="auto"/>
              <w:ind w:left="0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Свойства органических соединений  </w:t>
            </w:r>
          </w:p>
        </w:tc>
        <w:tc>
          <w:tcPr>
            <w:tcW w:w="2814" w:type="dxa"/>
            <w:shd w:val="clear" w:color="auto" w:fill="auto"/>
          </w:tcPr>
          <w:p w14:paraId="6CBAA2B8" w14:textId="77777777" w:rsidR="00CD107E" w:rsidRPr="00636007" w:rsidRDefault="00CD107E" w:rsidP="00CD107E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Устанавливать зависимость физикохимических свойств органических веществ от строения молекул 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4F014F39" w14:textId="77777777" w:rsidR="00CD107E" w:rsidRPr="00636007" w:rsidRDefault="00CD107E" w:rsidP="00D65C96">
            <w:pPr>
              <w:numPr>
                <w:ilvl w:val="0"/>
                <w:numId w:val="31"/>
              </w:numPr>
              <w:tabs>
                <w:tab w:val="left" w:pos="300"/>
              </w:tabs>
              <w:spacing w:after="0" w:line="274" w:lineRule="auto"/>
              <w:ind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Задания на составление уравнений химических реакций с участием органических веществ на основании их состава и строения. </w:t>
            </w:r>
          </w:p>
          <w:p w14:paraId="00492A95" w14:textId="77777777" w:rsidR="00CD107E" w:rsidRPr="00636007" w:rsidRDefault="00CD107E" w:rsidP="00D65C96">
            <w:pPr>
              <w:numPr>
                <w:ilvl w:val="0"/>
                <w:numId w:val="31"/>
              </w:numPr>
              <w:tabs>
                <w:tab w:val="left" w:pos="300"/>
              </w:tabs>
              <w:spacing w:after="0" w:line="274" w:lineRule="auto"/>
              <w:ind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Задания на составление уравнений химических реакций, иллюстрирующих химические свойства с учетом механизмов протекания данных реакций и генетической связи органических веществ разных классов. </w:t>
            </w:r>
          </w:p>
          <w:p w14:paraId="11F346B0" w14:textId="77777777" w:rsidR="00CD107E" w:rsidRPr="00636007" w:rsidRDefault="00CD107E" w:rsidP="00D65C96">
            <w:pPr>
              <w:numPr>
                <w:ilvl w:val="0"/>
                <w:numId w:val="31"/>
              </w:numPr>
              <w:tabs>
                <w:tab w:val="left" w:pos="300"/>
              </w:tabs>
              <w:spacing w:after="0" w:line="274" w:lineRule="auto"/>
              <w:ind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Расчетные задачи по уравнениям реакций с участием органических веществ. </w:t>
            </w:r>
          </w:p>
          <w:p w14:paraId="3CEB7607" w14:textId="77777777" w:rsidR="00CD107E" w:rsidRPr="00636007" w:rsidRDefault="00CD107E" w:rsidP="00D65C96">
            <w:pPr>
              <w:numPr>
                <w:ilvl w:val="0"/>
                <w:numId w:val="31"/>
              </w:numPr>
              <w:tabs>
                <w:tab w:val="left" w:pos="300"/>
              </w:tabs>
              <w:spacing w:after="0" w:line="259" w:lineRule="auto"/>
              <w:ind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Лабораторная работа «Получение этилена и изучение его свойств».  </w:t>
            </w:r>
          </w:p>
          <w:p w14:paraId="301BB335" w14:textId="77777777" w:rsidR="00D65C96" w:rsidRPr="00636007" w:rsidRDefault="00D65C96" w:rsidP="00D65C96">
            <w:pPr>
              <w:numPr>
                <w:ilvl w:val="0"/>
                <w:numId w:val="31"/>
              </w:numPr>
              <w:tabs>
                <w:tab w:val="left" w:pos="300"/>
              </w:tabs>
              <w:spacing w:after="0" w:line="259" w:lineRule="auto"/>
              <w:ind w:firstLine="0"/>
              <w:rPr>
                <w:lang w:val="ru-RU"/>
              </w:rPr>
            </w:pPr>
            <w:r w:rsidRPr="00636007">
              <w:rPr>
                <w:rFonts w:ascii="Times New Roman" w:hAnsi="Times New Roman"/>
                <w:sz w:val="24"/>
                <w:lang w:val="ru-RU"/>
              </w:rPr>
              <w:t>Лабораторная работа «Исследование свойств мыла и синтетических моющих средств»</w:t>
            </w:r>
          </w:p>
        </w:tc>
        <w:tc>
          <w:tcPr>
            <w:tcW w:w="1418" w:type="dxa"/>
            <w:shd w:val="clear" w:color="auto" w:fill="auto"/>
          </w:tcPr>
          <w:p w14:paraId="31B6BAF1" w14:textId="77777777" w:rsidR="00CD107E" w:rsidRPr="00636007" w:rsidRDefault="00CD107E" w:rsidP="00CD107E">
            <w:pPr>
              <w:spacing w:after="19" w:line="259" w:lineRule="auto"/>
              <w:ind w:left="0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  <w:p w14:paraId="4A2E7C5A" w14:textId="77777777" w:rsidR="00CD107E" w:rsidRPr="00636007" w:rsidRDefault="00CD107E" w:rsidP="00CD107E">
            <w:pPr>
              <w:spacing w:after="0" w:line="259" w:lineRule="auto"/>
              <w:ind w:left="0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</w:tc>
      </w:tr>
      <w:tr w:rsidR="00CD107E" w:rsidRPr="00636007" w14:paraId="22CCD2D8" w14:textId="77777777" w:rsidTr="009B700E">
        <w:tc>
          <w:tcPr>
            <w:tcW w:w="709" w:type="dxa"/>
            <w:shd w:val="clear" w:color="auto" w:fill="auto"/>
          </w:tcPr>
          <w:p w14:paraId="718D4769" w14:textId="77777777" w:rsidR="00CD107E" w:rsidRPr="00636007" w:rsidRDefault="00CD107E" w:rsidP="00CD107E">
            <w:pPr>
              <w:spacing w:after="0" w:line="259" w:lineRule="auto"/>
              <w:ind w:left="110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4.3 </w:t>
            </w:r>
          </w:p>
        </w:tc>
        <w:tc>
          <w:tcPr>
            <w:tcW w:w="2127" w:type="dxa"/>
            <w:shd w:val="clear" w:color="auto" w:fill="auto"/>
          </w:tcPr>
          <w:p w14:paraId="53F98759" w14:textId="77777777" w:rsidR="00CD107E" w:rsidRPr="00636007" w:rsidRDefault="00CD107E" w:rsidP="00CD107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Органические вещества в жизнедеятельнос ти человека. Производство и применение органических веществ в промышленности </w:t>
            </w:r>
          </w:p>
        </w:tc>
        <w:tc>
          <w:tcPr>
            <w:tcW w:w="2814" w:type="dxa"/>
            <w:shd w:val="clear" w:color="auto" w:fill="auto"/>
          </w:tcPr>
          <w:p w14:paraId="26CA3315" w14:textId="77777777" w:rsidR="00CD107E" w:rsidRPr="00636007" w:rsidRDefault="00CD107E" w:rsidP="00CD107E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Обосновывать значение и применение органических веществ в бытовой и производственной деятельности человека их физико-химическими свойствами 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361666A0" w14:textId="77777777" w:rsidR="00D65C96" w:rsidRPr="00636007" w:rsidRDefault="00D65C96" w:rsidP="009B700E">
            <w:pPr>
              <w:spacing w:after="0" w:line="259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1. </w:t>
            </w:r>
            <w:r w:rsidR="00CD107E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Практико-ориентированные задания по составлению химических реакций с участием органических веществ, используемых для их идентификации в быту и промышленности.</w:t>
            </w:r>
          </w:p>
          <w:p w14:paraId="146BD23B" w14:textId="77777777" w:rsidR="00CD107E" w:rsidRPr="00636007" w:rsidRDefault="00D65C96" w:rsidP="009B700E">
            <w:pPr>
              <w:spacing w:after="0" w:line="259" w:lineRule="auto"/>
              <w:ind w:left="0"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2. Работа с </w:t>
            </w:r>
            <w:r w:rsidR="009B700E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наглядным материалом коллекцией волокон и пластмасс.</w:t>
            </w:r>
            <w:r w:rsidR="00CD107E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076CED91" w14:textId="77777777" w:rsidR="00CD107E" w:rsidRPr="00636007" w:rsidRDefault="00CD107E" w:rsidP="00CD107E">
            <w:pPr>
              <w:spacing w:after="16" w:line="259" w:lineRule="auto"/>
              <w:ind w:left="0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  <w:p w14:paraId="78E275C4" w14:textId="77777777" w:rsidR="00CD107E" w:rsidRPr="00636007" w:rsidRDefault="00CD107E" w:rsidP="00CD107E">
            <w:pPr>
              <w:spacing w:after="0" w:line="259" w:lineRule="auto"/>
              <w:ind w:left="0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</w:tc>
      </w:tr>
      <w:tr w:rsidR="0038257C" w:rsidRPr="00360EE5" w14:paraId="2E12EB2A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261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C17F03" w14:textId="77777777" w:rsidR="0038257C" w:rsidRPr="00636007" w:rsidRDefault="0038257C" w:rsidP="00FC0A05">
            <w:pPr>
              <w:spacing w:after="0" w:line="259" w:lineRule="auto"/>
              <w:ind w:left="0" w:right="45" w:firstLine="0"/>
              <w:jc w:val="center"/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5</w:t>
            </w: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32680F" w14:textId="77777777" w:rsidR="0038257C" w:rsidRPr="00636007" w:rsidRDefault="0038257C" w:rsidP="00FC0A05">
            <w:pPr>
              <w:spacing w:after="16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Раздел 5. </w:t>
            </w:r>
          </w:p>
          <w:p w14:paraId="70CEFCB6" w14:textId="77777777" w:rsidR="0038257C" w:rsidRPr="00636007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Кинетические и термодинамичес кие закономерности протекания химических реакций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C1B639" w14:textId="77777777" w:rsidR="0038257C" w:rsidRPr="00636007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Исследовать равновесие и скорость химических реакций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7875F5" w14:textId="77777777" w:rsidR="0038257C" w:rsidRPr="00636007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521C43" w14:textId="77777777" w:rsidR="0038257C" w:rsidRPr="00636007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38257C" w:rsidRPr="00636007" w14:paraId="365726E0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455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D48646" w14:textId="77777777" w:rsidR="0038257C" w:rsidRPr="00636007" w:rsidRDefault="0038257C" w:rsidP="00FC0A05">
            <w:pPr>
              <w:spacing w:after="0" w:line="259" w:lineRule="auto"/>
              <w:ind w:left="109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5.1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2FE101" w14:textId="77777777" w:rsidR="0038257C" w:rsidRPr="00636007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Кинетические закономерности протекания химических реакций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D7B855" w14:textId="77777777" w:rsidR="0038257C" w:rsidRPr="00636007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Исследовать влияние концентрации реагирующих веществ и температуры на скорость химических реакций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C76DF9" w14:textId="77777777" w:rsidR="009B700E" w:rsidRPr="00636007" w:rsidRDefault="0038257C" w:rsidP="009B700E">
            <w:pPr>
              <w:spacing w:after="2" w:line="273" w:lineRule="auto"/>
              <w:ind w:left="2"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1. Лабораторная работа Определение зависимости скорости реакции от концентрации реагирующих веществ»</w:t>
            </w:r>
            <w:r w:rsidR="009B700E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14:paraId="7CD29BCE" w14:textId="77777777" w:rsidR="0038257C" w:rsidRPr="00636007" w:rsidRDefault="009B700E" w:rsidP="009B700E">
            <w:pPr>
              <w:spacing w:after="0" w:line="273" w:lineRule="auto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2. Лабораторная работа </w:t>
            </w:r>
            <w:r w:rsidR="0038257C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«Определение зависимости скорости реакции от температуры».  </w:t>
            </w:r>
          </w:p>
          <w:p w14:paraId="36B03070" w14:textId="77777777" w:rsidR="009B700E" w:rsidRPr="00636007" w:rsidRDefault="0038257C" w:rsidP="009B700E">
            <w:pPr>
              <w:pStyle w:val="a8"/>
              <w:numPr>
                <w:ilvl w:val="0"/>
                <w:numId w:val="30"/>
              </w:numPr>
              <w:tabs>
                <w:tab w:val="left" w:pos="248"/>
              </w:tabs>
              <w:spacing w:after="0" w:line="259" w:lineRule="auto"/>
              <w:ind w:right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Практико-ориентированные теоретические задания на анализ факторов, влияющих на изменение скорости химической реакции. </w:t>
            </w:r>
          </w:p>
          <w:p w14:paraId="203F033E" w14:textId="77777777" w:rsidR="009B700E" w:rsidRPr="00636007" w:rsidRDefault="009B700E" w:rsidP="009B700E">
            <w:pPr>
              <w:pStyle w:val="a8"/>
              <w:numPr>
                <w:ilvl w:val="0"/>
                <w:numId w:val="30"/>
              </w:numPr>
              <w:tabs>
                <w:tab w:val="left" w:pos="248"/>
              </w:tabs>
              <w:spacing w:after="0" w:line="259" w:lineRule="auto"/>
              <w:ind w:right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 заданий на определение зависимости скорости реакций от вешних факторов.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6C3119" w14:textId="77777777" w:rsidR="0038257C" w:rsidRPr="00636007" w:rsidRDefault="0038257C" w:rsidP="00FC0A05">
            <w:pPr>
              <w:spacing w:after="16" w:line="259" w:lineRule="auto"/>
              <w:ind w:left="0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  <w:p w14:paraId="4DA4622D" w14:textId="77777777" w:rsidR="0038257C" w:rsidRPr="00636007" w:rsidRDefault="0038257C" w:rsidP="00FC0A05">
            <w:pPr>
              <w:spacing w:after="0" w:line="259" w:lineRule="auto"/>
              <w:ind w:left="0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</w:tc>
      </w:tr>
      <w:tr w:rsidR="0038257C" w:rsidRPr="00636007" w14:paraId="6840F098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189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7B20A3" w14:textId="77777777" w:rsidR="0038257C" w:rsidRPr="00636007" w:rsidRDefault="0038257C" w:rsidP="00FC0A05">
            <w:pPr>
              <w:spacing w:after="0" w:line="259" w:lineRule="auto"/>
              <w:ind w:left="109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5.2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9FEF12" w14:textId="77777777" w:rsidR="0038257C" w:rsidRPr="00636007" w:rsidRDefault="0038257C" w:rsidP="00FC0A05">
            <w:pPr>
              <w:spacing w:after="0" w:line="259" w:lineRule="auto"/>
              <w:ind w:left="0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Термодинамичес кие закономерности протекания химических реакций. </w:t>
            </w: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Равновесие химических реакций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A367EC" w14:textId="77777777" w:rsidR="0038257C" w:rsidRPr="00636007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Исследовать влияние изменения концентрации веществ, реакции среды и температуры на смещение химического равновесия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D68F2C" w14:textId="77777777" w:rsidR="009B700E" w:rsidRPr="00636007" w:rsidRDefault="009B700E" w:rsidP="009B700E">
            <w:pPr>
              <w:numPr>
                <w:ilvl w:val="0"/>
                <w:numId w:val="33"/>
              </w:numPr>
              <w:tabs>
                <w:tab w:val="left" w:pos="248"/>
              </w:tabs>
              <w:spacing w:after="0" w:line="274" w:lineRule="auto"/>
              <w:ind w:firstLine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Схема «Классификация реакций по тепловому эффекту»</w:t>
            </w:r>
          </w:p>
          <w:p w14:paraId="4D3F3492" w14:textId="77777777" w:rsidR="0038257C" w:rsidRPr="00636007" w:rsidRDefault="0038257C" w:rsidP="009B700E">
            <w:pPr>
              <w:numPr>
                <w:ilvl w:val="0"/>
                <w:numId w:val="33"/>
              </w:numPr>
              <w:tabs>
                <w:tab w:val="left" w:pos="248"/>
              </w:tabs>
              <w:spacing w:after="0" w:line="274" w:lineRule="auto"/>
              <w:ind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Задачи на расчеты тепловых эффектов химических реакций и определение типа реакции (по тепловому эффекту: экзо- и эндотермические). </w:t>
            </w:r>
          </w:p>
          <w:p w14:paraId="0CD0979D" w14:textId="77777777" w:rsidR="0038257C" w:rsidRPr="00636007" w:rsidRDefault="0038257C" w:rsidP="009B700E">
            <w:pPr>
              <w:numPr>
                <w:ilvl w:val="0"/>
                <w:numId w:val="33"/>
              </w:numPr>
              <w:tabs>
                <w:tab w:val="left" w:pos="248"/>
              </w:tabs>
              <w:spacing w:after="0" w:line="274" w:lineRule="auto"/>
              <w:ind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Практико-ориентированные задания на применение принципа Ле Шателье для нахождения направления смещения равновесия химической реакции и анализ факторов, влияющих на смещение химического равновесия.  </w:t>
            </w:r>
          </w:p>
          <w:p w14:paraId="39551BF5" w14:textId="77777777" w:rsidR="0038257C" w:rsidRPr="00636007" w:rsidRDefault="0038257C" w:rsidP="009B700E">
            <w:pPr>
              <w:numPr>
                <w:ilvl w:val="0"/>
                <w:numId w:val="33"/>
              </w:numPr>
              <w:tabs>
                <w:tab w:val="left" w:pos="248"/>
              </w:tabs>
              <w:spacing w:after="0" w:line="259" w:lineRule="auto"/>
              <w:ind w:firstLine="0"/>
              <w:rPr>
                <w:rFonts w:ascii="Times New Roman" w:hAnsi="Times New Roman" w:cs="Times New Roman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Лабораторная работа 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«Изучение влияния различных факторов на смещение химического равновесия».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1E4925" w14:textId="77777777" w:rsidR="0038257C" w:rsidRPr="00636007" w:rsidRDefault="0038257C" w:rsidP="00FC0A05">
            <w:pPr>
              <w:spacing w:after="16" w:line="259" w:lineRule="auto"/>
              <w:ind w:left="0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01 </w:t>
            </w:r>
          </w:p>
          <w:p w14:paraId="51E8BA53" w14:textId="77777777" w:rsidR="0038257C" w:rsidRPr="00636007" w:rsidRDefault="0038257C" w:rsidP="00FC0A05">
            <w:pPr>
              <w:spacing w:after="0" w:line="259" w:lineRule="auto"/>
              <w:ind w:left="0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</w:tc>
      </w:tr>
      <w:tr w:rsidR="0038257C" w:rsidRPr="00636007" w14:paraId="39FC5D19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77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5AED62" w14:textId="77777777" w:rsidR="0038257C" w:rsidRPr="00636007" w:rsidRDefault="0038257C" w:rsidP="00FC0A05">
            <w:pPr>
              <w:spacing w:after="0" w:line="259" w:lineRule="auto"/>
              <w:ind w:left="0" w:right="45" w:firstLine="0"/>
              <w:jc w:val="center"/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6</w:t>
            </w: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518D3D" w14:textId="77777777" w:rsidR="0038257C" w:rsidRPr="00636007" w:rsidRDefault="0038257C" w:rsidP="00FC0A05">
            <w:pPr>
              <w:spacing w:after="16" w:line="259" w:lineRule="auto"/>
              <w:ind w:left="0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Раздел 6. </w:t>
            </w:r>
          </w:p>
          <w:p w14:paraId="50A41F52" w14:textId="77777777" w:rsidR="0038257C" w:rsidRPr="00636007" w:rsidRDefault="0038257C" w:rsidP="00FC0A05">
            <w:pPr>
              <w:spacing w:after="0" w:line="259" w:lineRule="auto"/>
              <w:ind w:left="0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</w:rPr>
              <w:t>Дисперсные системы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52758A" w14:textId="77777777" w:rsidR="0038257C" w:rsidRPr="00636007" w:rsidRDefault="0038257C" w:rsidP="00FC0A05">
            <w:pPr>
              <w:spacing w:after="0" w:line="259" w:lineRule="auto"/>
              <w:ind w:left="2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</w:rPr>
              <w:t>Исследовать дисперсные системы</w:t>
            </w: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74066C" w14:textId="77777777" w:rsidR="0038257C" w:rsidRPr="00636007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274E86" w14:textId="77777777" w:rsidR="0038257C" w:rsidRPr="00636007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38257C" w:rsidRPr="00636007" w14:paraId="1FF97722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265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8C49A5" w14:textId="77777777" w:rsidR="0038257C" w:rsidRPr="00636007" w:rsidRDefault="0038257C" w:rsidP="00FC0A05">
            <w:pPr>
              <w:spacing w:after="0" w:line="259" w:lineRule="auto"/>
              <w:ind w:left="109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6.1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F2164F" w14:textId="77777777" w:rsidR="0038257C" w:rsidRPr="00636007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Дисперсные системы и факторы их устойчивости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4EA698" w14:textId="77777777" w:rsidR="0038257C" w:rsidRPr="00636007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Различать истинные растворы, коллоидные растворы и грубодисперсные системы на основе химического эксперимента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5A0383" w14:textId="77777777" w:rsidR="009B700E" w:rsidRPr="00636007" w:rsidRDefault="009B700E" w:rsidP="009B700E">
            <w:pPr>
              <w:numPr>
                <w:ilvl w:val="0"/>
                <w:numId w:val="34"/>
              </w:numPr>
              <w:tabs>
                <w:tab w:val="left" w:pos="248"/>
              </w:tabs>
              <w:spacing w:after="0" w:line="275" w:lineRule="auto"/>
              <w:ind w:right="60" w:firstLine="0"/>
              <w:rPr>
                <w:rFonts w:ascii="Times New Roman" w:hAnsi="Times New Roman" w:cs="Times New Roman"/>
                <w:sz w:val="24"/>
                <w:szCs w:val="20"/>
              </w:rPr>
            </w:pPr>
            <w:r w:rsidRPr="00636007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Схема «Классификация дисперсных систем»</w:t>
            </w:r>
          </w:p>
          <w:p w14:paraId="6F45A0D0" w14:textId="77777777" w:rsidR="0038257C" w:rsidRPr="00636007" w:rsidRDefault="0038257C" w:rsidP="009B700E">
            <w:pPr>
              <w:numPr>
                <w:ilvl w:val="0"/>
                <w:numId w:val="34"/>
              </w:numPr>
              <w:tabs>
                <w:tab w:val="left" w:pos="248"/>
              </w:tabs>
              <w:spacing w:after="0" w:line="275" w:lineRule="auto"/>
              <w:ind w:right="60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Задачи на приготовление растворов. </w:t>
            </w:r>
          </w:p>
          <w:p w14:paraId="5D373ECD" w14:textId="77777777" w:rsidR="0038257C" w:rsidRPr="00636007" w:rsidRDefault="0038257C" w:rsidP="009B700E">
            <w:pPr>
              <w:numPr>
                <w:ilvl w:val="0"/>
                <w:numId w:val="34"/>
              </w:numPr>
              <w:tabs>
                <w:tab w:val="left" w:pos="248"/>
              </w:tabs>
              <w:spacing w:after="0" w:line="259" w:lineRule="auto"/>
              <w:ind w:right="60"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Практико-ориентированные расчетные задания на дисперсные системы, используемые в бытовой и производственной деятельности человека.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712666" w14:textId="77777777" w:rsidR="0038257C" w:rsidRPr="00636007" w:rsidRDefault="0038257C" w:rsidP="00FC0A05">
            <w:pPr>
              <w:spacing w:after="19" w:line="259" w:lineRule="auto"/>
              <w:ind w:left="0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  <w:p w14:paraId="2EDAEE6C" w14:textId="77777777" w:rsidR="0038257C" w:rsidRPr="00636007" w:rsidRDefault="0038257C" w:rsidP="00FC0A05">
            <w:pPr>
              <w:spacing w:after="0" w:line="259" w:lineRule="auto"/>
              <w:ind w:left="0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</w:tc>
      </w:tr>
      <w:tr w:rsidR="0038257C" w:rsidRPr="00636007" w14:paraId="77A0DD1D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7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5C1B48" w14:textId="77777777" w:rsidR="0038257C" w:rsidRPr="00636007" w:rsidRDefault="0038257C" w:rsidP="00FC0A05">
            <w:pPr>
              <w:spacing w:after="0" w:line="259" w:lineRule="auto"/>
              <w:ind w:left="109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6.2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8F8162" w14:textId="77777777" w:rsidR="0038257C" w:rsidRPr="00636007" w:rsidRDefault="0038257C" w:rsidP="00FC0A05">
            <w:pPr>
              <w:spacing w:after="0" w:line="259" w:lineRule="auto"/>
              <w:ind w:left="0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Исследование свойств дисперсных систем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63597B" w14:textId="77777777" w:rsidR="0038257C" w:rsidRPr="00636007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Исследовать физикохимические свойства различных видов дисперсных систем </w:t>
            </w:r>
            <w:r w:rsidRPr="0063600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6C8519" w14:textId="77777777" w:rsidR="009B700E" w:rsidRPr="00636007" w:rsidRDefault="009B700E" w:rsidP="009B700E">
            <w:pPr>
              <w:spacing w:after="0" w:line="273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1. </w:t>
            </w:r>
            <w:r w:rsidR="0038257C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Лабораторная работа 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r w:rsidR="0038257C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Приготовление растворов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заданной концентрации»</w:t>
            </w:r>
          </w:p>
          <w:p w14:paraId="683AD982" w14:textId="77777777" w:rsidR="0038257C" w:rsidRPr="00636007" w:rsidRDefault="009B700E" w:rsidP="009B700E">
            <w:pPr>
              <w:spacing w:after="0" w:line="273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2. Лабораторная работа «</w:t>
            </w:r>
            <w:r w:rsidR="0038257C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Исследование дисперсных систем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»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B750BB" w14:textId="77777777" w:rsidR="0038257C" w:rsidRPr="00636007" w:rsidRDefault="0038257C" w:rsidP="00FC0A05">
            <w:pPr>
              <w:spacing w:after="0" w:line="259" w:lineRule="auto"/>
              <w:ind w:left="0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</w:tc>
      </w:tr>
      <w:tr w:rsidR="0038257C" w:rsidRPr="00360EE5" w14:paraId="39ECBAF1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4F90CD" w14:textId="77777777" w:rsidR="0038257C" w:rsidRPr="00636007" w:rsidRDefault="0038257C" w:rsidP="00FC0A05">
            <w:pPr>
              <w:spacing w:after="0" w:line="259" w:lineRule="auto"/>
              <w:ind w:left="0" w:right="45" w:firstLine="0"/>
              <w:jc w:val="center"/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72FEA3" w14:textId="77777777" w:rsidR="0038257C" w:rsidRPr="00636007" w:rsidRDefault="0038257C" w:rsidP="00FC0A05">
            <w:pPr>
              <w:spacing w:after="16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Раздел 7. </w:t>
            </w:r>
          </w:p>
          <w:p w14:paraId="1A9F77ED" w14:textId="77777777" w:rsidR="0038257C" w:rsidRPr="00636007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Качественные реакции обнаружения органических и неорганических веществ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C8883A" w14:textId="77777777" w:rsidR="0038257C" w:rsidRPr="00636007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Исследовать свойства органических и неорганических веществ с использованием качественных реакций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1EFDB4" w14:textId="77777777" w:rsidR="0038257C" w:rsidRPr="00636007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F793C5" w14:textId="77777777" w:rsidR="0038257C" w:rsidRPr="00636007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38257C" w:rsidRPr="00636007" w14:paraId="1DF010ED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CC893D" w14:textId="77777777" w:rsidR="0038257C" w:rsidRPr="00636007" w:rsidRDefault="0038257C" w:rsidP="00FC0A05">
            <w:pPr>
              <w:spacing w:after="0" w:line="259" w:lineRule="auto"/>
              <w:ind w:left="109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7.1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B9D342" w14:textId="77777777" w:rsidR="0038257C" w:rsidRPr="00636007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Обнаружение неорганических катионов и анионов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EA6C9B" w14:textId="77777777" w:rsidR="0038257C" w:rsidRPr="00636007" w:rsidRDefault="0038257C" w:rsidP="00FC0A05">
            <w:pPr>
              <w:spacing w:after="0" w:line="259" w:lineRule="auto"/>
              <w:ind w:left="2" w:right="4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Исследовать качественные реакции неорганических веществ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556A25" w14:textId="77777777" w:rsidR="00F24991" w:rsidRPr="00636007" w:rsidRDefault="0038257C" w:rsidP="00F24991">
            <w:pPr>
              <w:spacing w:after="0" w:line="273" w:lineRule="auto"/>
              <w:ind w:left="2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1. </w:t>
            </w:r>
            <w:r w:rsidR="00F24991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Таблица «Качественные реакции на катионы и анионы неорганических соединений»</w:t>
            </w:r>
          </w:p>
          <w:p w14:paraId="5CD60699" w14:textId="77777777" w:rsidR="00F24991" w:rsidRPr="00636007" w:rsidRDefault="00F24991" w:rsidP="00F24991">
            <w:pPr>
              <w:spacing w:after="0" w:line="273" w:lineRule="auto"/>
              <w:ind w:left="2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2. </w:t>
            </w:r>
            <w:r w:rsidR="0038257C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Лабораторная работа 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r w:rsidR="0038257C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Аналитические реакции катионов </w:t>
            </w:r>
            <w:r w:rsidR="0038257C" w:rsidRPr="00636007">
              <w:rPr>
                <w:rFonts w:ascii="Times New Roman" w:eastAsia="Times New Roman" w:hAnsi="Times New Roman" w:cs="Times New Roman"/>
                <w:sz w:val="24"/>
              </w:rPr>
              <w:t>I</w:t>
            </w:r>
            <w:r w:rsidR="0038257C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="0038257C" w:rsidRPr="00636007">
              <w:rPr>
                <w:rFonts w:ascii="Times New Roman" w:eastAsia="Times New Roman" w:hAnsi="Times New Roman" w:cs="Times New Roman"/>
                <w:sz w:val="24"/>
              </w:rPr>
              <w:t>VI</w:t>
            </w:r>
            <w:r w:rsidR="0038257C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групп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»</w:t>
            </w:r>
            <w:r w:rsidR="0038257C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19C810D9" w14:textId="77777777" w:rsidR="0038257C" w:rsidRPr="00636007" w:rsidRDefault="00F24991" w:rsidP="00F24991">
            <w:pPr>
              <w:spacing w:after="0" w:line="273" w:lineRule="auto"/>
              <w:ind w:left="2"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3. Лабораторная работа «</w:t>
            </w:r>
            <w:r w:rsidR="0038257C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Аналитические реакции анионов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»</w:t>
            </w:r>
            <w:r w:rsidR="0038257C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2B3B1293" w14:textId="77777777" w:rsidR="0038257C" w:rsidRPr="00636007" w:rsidRDefault="00F24991" w:rsidP="00F24991">
            <w:pPr>
              <w:spacing w:after="0" w:line="259" w:lineRule="auto"/>
              <w:ind w:left="2"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="0038257C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Практические задания на составление уравнений реакций обнаружения катионов </w:t>
            </w:r>
            <w:r w:rsidR="0038257C" w:rsidRPr="00636007">
              <w:rPr>
                <w:rFonts w:ascii="Times New Roman" w:eastAsia="Times New Roman" w:hAnsi="Times New Roman" w:cs="Times New Roman"/>
                <w:sz w:val="24"/>
              </w:rPr>
              <w:t>I</w:t>
            </w:r>
            <w:r w:rsidR="0038257C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="0038257C" w:rsidRPr="00636007">
              <w:rPr>
                <w:rFonts w:ascii="Times New Roman" w:eastAsia="Times New Roman" w:hAnsi="Times New Roman" w:cs="Times New Roman"/>
                <w:sz w:val="24"/>
              </w:rPr>
              <w:t>VI</w:t>
            </w:r>
            <w:r w:rsidR="0038257C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групп и анионов, в т.ч. в </w:t>
            </w:r>
            <w:r w:rsidR="0038257C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молекулярной и ионной формах.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445EA8" w14:textId="77777777" w:rsidR="0038257C" w:rsidRPr="00636007" w:rsidRDefault="0038257C" w:rsidP="00FC0A05">
            <w:pPr>
              <w:spacing w:after="0" w:line="259" w:lineRule="auto"/>
              <w:ind w:left="0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01 </w:t>
            </w:r>
          </w:p>
        </w:tc>
      </w:tr>
      <w:tr w:rsidR="0038257C" w:rsidRPr="00636007" w14:paraId="7165BBF8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C608ED" w14:textId="77777777" w:rsidR="0038257C" w:rsidRPr="00636007" w:rsidRDefault="0038257C" w:rsidP="00FC0A05">
            <w:pPr>
              <w:spacing w:after="0" w:line="259" w:lineRule="auto"/>
              <w:ind w:left="109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7.2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5121BF" w14:textId="77777777" w:rsidR="0038257C" w:rsidRPr="00636007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Обнаружение органических веществ отдельных классов с использованием качественных реакций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887853" w14:textId="77777777" w:rsidR="0038257C" w:rsidRPr="00636007" w:rsidRDefault="0038257C" w:rsidP="00FC0A05">
            <w:pPr>
              <w:spacing w:after="0" w:line="259" w:lineRule="auto"/>
              <w:ind w:left="2" w:right="4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Исследовать качественные реакции органических соединений отдельных классов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7CDD1E" w14:textId="77777777" w:rsidR="00F24991" w:rsidRPr="00636007" w:rsidRDefault="0038257C" w:rsidP="00F24991">
            <w:pPr>
              <w:pStyle w:val="a8"/>
              <w:numPr>
                <w:ilvl w:val="0"/>
                <w:numId w:val="44"/>
              </w:numPr>
              <w:tabs>
                <w:tab w:val="left" w:pos="248"/>
              </w:tabs>
              <w:spacing w:after="0" w:line="275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Лабораторная работа </w:t>
            </w:r>
            <w:r w:rsidR="00F24991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Качественные реакции на отдельные классы органических веществ</w:t>
            </w:r>
            <w:r w:rsidR="00F24991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»</w:t>
            </w:r>
          </w:p>
          <w:p w14:paraId="173BC75B" w14:textId="77777777" w:rsidR="00F24991" w:rsidRPr="00636007" w:rsidRDefault="0038257C" w:rsidP="00F24991">
            <w:pPr>
              <w:pStyle w:val="a8"/>
              <w:numPr>
                <w:ilvl w:val="0"/>
                <w:numId w:val="44"/>
              </w:numPr>
              <w:tabs>
                <w:tab w:val="left" w:pos="248"/>
              </w:tabs>
              <w:spacing w:after="0" w:line="275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F24991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Лабораторная работа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F24991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Качественный анализ органических соединений по функциональным группам</w:t>
            </w:r>
            <w:r w:rsidR="00F24991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»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6B5BA07C" w14:textId="77777777" w:rsidR="0038257C" w:rsidRPr="00636007" w:rsidRDefault="00F24991" w:rsidP="00F24991">
            <w:pPr>
              <w:spacing w:after="0" w:line="259" w:lineRule="auto"/>
              <w:ind w:left="2" w:right="245"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  <w:r w:rsidR="0038257C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Практические задания на составление качественных реакций обнаружения органических соединений. 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289841" w14:textId="77777777" w:rsidR="0038257C" w:rsidRPr="00636007" w:rsidRDefault="0038257C" w:rsidP="00FC0A05">
            <w:pPr>
              <w:spacing w:after="0" w:line="259" w:lineRule="auto"/>
              <w:ind w:left="0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</w:tc>
      </w:tr>
      <w:tr w:rsidR="0038257C" w:rsidRPr="00636007" w14:paraId="2A5D33E4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E9086F" w14:textId="77777777" w:rsidR="0038257C" w:rsidRPr="00636007" w:rsidRDefault="0038257C" w:rsidP="00FC0A05">
            <w:pPr>
              <w:spacing w:after="0" w:line="259" w:lineRule="auto"/>
              <w:ind w:left="109" w:firstLine="0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94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F58788" w14:textId="77777777" w:rsidR="0038257C" w:rsidRPr="00636007" w:rsidRDefault="0038257C" w:rsidP="00FC0A05">
            <w:pPr>
              <w:spacing w:after="0" w:line="259" w:lineRule="auto"/>
              <w:ind w:left="0" w:firstLine="0"/>
              <w:rPr>
                <w:rFonts w:ascii="Times New Roman" w:eastAsia="Times New Roman" w:hAnsi="Times New Roman" w:cs="Times New Roman"/>
                <w:sz w:val="24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</w:rPr>
              <w:t>Прикладной модуль</w:t>
            </w:r>
          </w:p>
        </w:tc>
      </w:tr>
      <w:tr w:rsidR="0038257C" w:rsidRPr="00360EE5" w14:paraId="7CC3E369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9C703E" w14:textId="77777777" w:rsidR="0038257C" w:rsidRPr="00636007" w:rsidRDefault="0038257C" w:rsidP="00FC0A05">
            <w:pPr>
              <w:spacing w:after="0" w:line="259" w:lineRule="auto"/>
              <w:ind w:left="0" w:right="43" w:firstLine="0"/>
              <w:jc w:val="center"/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8AE021" w14:textId="77777777" w:rsidR="0038257C" w:rsidRPr="00636007" w:rsidRDefault="0038257C" w:rsidP="00FC0A05">
            <w:pPr>
              <w:spacing w:after="16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Раздел 8.  </w:t>
            </w:r>
          </w:p>
          <w:p w14:paraId="3AC51127" w14:textId="77777777" w:rsidR="0038257C" w:rsidRPr="00636007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Химия в быту и производственн ой деятельности человека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2FE3BA" w14:textId="77777777" w:rsidR="0038257C" w:rsidRPr="00636007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 последствия бытовой и производственной деятельности человека с позиций экологической безопасности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403941" w14:textId="77777777" w:rsidR="0038257C" w:rsidRPr="00636007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Защита кейса (с учетом будущей профессиональной деятельности)  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E12E8D" w14:textId="77777777" w:rsidR="0038257C" w:rsidRPr="00636007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38257C" w:rsidRPr="00636007" w14:paraId="751D90F7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F82DA8" w14:textId="77777777" w:rsidR="0038257C" w:rsidRPr="00636007" w:rsidRDefault="0038257C" w:rsidP="00FC0A05">
            <w:pPr>
              <w:spacing w:after="0" w:line="259" w:lineRule="auto"/>
              <w:ind w:left="17" w:firstLine="0"/>
              <w:jc w:val="center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8.1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FC38E9" w14:textId="77777777" w:rsidR="0038257C" w:rsidRPr="00636007" w:rsidRDefault="0038257C" w:rsidP="00FC0A05">
            <w:pPr>
              <w:spacing w:after="0" w:line="274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Химия в быту и производственно й деятельности человека </w:t>
            </w:r>
          </w:p>
          <w:p w14:paraId="6F2002EF" w14:textId="77777777" w:rsidR="0038257C" w:rsidRPr="00636007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1D75D3" w14:textId="77777777" w:rsidR="0038257C" w:rsidRPr="00636007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Оценивать последствия бытовой и производственной деятельности человека с позиций экологической безопасности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3DE1D1" w14:textId="77777777" w:rsidR="0038257C" w:rsidRPr="00636007" w:rsidRDefault="0038257C" w:rsidP="00F24991">
            <w:pPr>
              <w:spacing w:after="2" w:line="273" w:lineRule="auto"/>
              <w:ind w:left="2"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Кейс (с учетом будущей профессиональной деятельности)</w:t>
            </w:r>
          </w:p>
          <w:p w14:paraId="3C0CD150" w14:textId="77777777" w:rsidR="0038257C" w:rsidRPr="00636007" w:rsidRDefault="0038257C" w:rsidP="00F24991">
            <w:pPr>
              <w:tabs>
                <w:tab w:val="left" w:pos="248"/>
              </w:tabs>
              <w:spacing w:after="2" w:line="273" w:lineRule="auto"/>
              <w:ind w:left="2" w:right="367"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Возможные темы кейсов: 1. Потепление климата и высвобождение газовых гидратов со дна океана.</w:t>
            </w:r>
          </w:p>
          <w:p w14:paraId="52C6C15A" w14:textId="77777777" w:rsidR="0038257C" w:rsidRPr="00636007" w:rsidRDefault="0038257C" w:rsidP="00F24991">
            <w:pPr>
              <w:numPr>
                <w:ilvl w:val="0"/>
                <w:numId w:val="35"/>
              </w:numPr>
              <w:tabs>
                <w:tab w:val="left" w:pos="248"/>
              </w:tabs>
              <w:spacing w:after="0" w:line="273" w:lineRule="auto"/>
              <w:ind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Будущие материалы для авиа-, машино- и приборостроения.</w:t>
            </w:r>
          </w:p>
          <w:p w14:paraId="2DF48AFD" w14:textId="77777777" w:rsidR="0038257C" w:rsidRPr="00636007" w:rsidRDefault="0038257C" w:rsidP="00F24991">
            <w:pPr>
              <w:numPr>
                <w:ilvl w:val="0"/>
                <w:numId w:val="35"/>
              </w:numPr>
              <w:tabs>
                <w:tab w:val="left" w:pos="248"/>
              </w:tabs>
              <w:spacing w:after="0" w:line="275" w:lineRule="auto"/>
              <w:ind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Новые материалы для солнечных батарей.</w:t>
            </w:r>
          </w:p>
          <w:p w14:paraId="1984D7F7" w14:textId="77777777" w:rsidR="0038257C" w:rsidRPr="00636007" w:rsidRDefault="0038257C" w:rsidP="00F24991">
            <w:pPr>
              <w:numPr>
                <w:ilvl w:val="0"/>
                <w:numId w:val="35"/>
              </w:numPr>
              <w:tabs>
                <w:tab w:val="left" w:pos="248"/>
              </w:tabs>
              <w:spacing w:after="0" w:line="259" w:lineRule="auto"/>
              <w:ind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Лекарства на основе растительных препаратов.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5DE038" w14:textId="77777777" w:rsidR="0038257C" w:rsidRPr="00636007" w:rsidRDefault="0038257C" w:rsidP="00FC0A05">
            <w:pPr>
              <w:spacing w:after="16" w:line="259" w:lineRule="auto"/>
              <w:ind w:left="0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  <w:p w14:paraId="646F94BD" w14:textId="77777777" w:rsidR="0038257C" w:rsidRPr="00636007" w:rsidRDefault="0038257C" w:rsidP="00FC0A05">
            <w:pPr>
              <w:spacing w:after="16" w:line="259" w:lineRule="auto"/>
              <w:ind w:left="0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  <w:p w14:paraId="27AA130B" w14:textId="77777777" w:rsidR="0038257C" w:rsidRPr="00636007" w:rsidRDefault="0038257C" w:rsidP="00FC0A05">
            <w:pPr>
              <w:spacing w:after="19" w:line="259" w:lineRule="auto"/>
              <w:ind w:left="0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ОК 04 </w:t>
            </w:r>
          </w:p>
          <w:p w14:paraId="42A9548E" w14:textId="77777777" w:rsidR="0038257C" w:rsidRPr="00636007" w:rsidRDefault="0038257C" w:rsidP="00FC0A05">
            <w:pPr>
              <w:spacing w:after="0" w:line="259" w:lineRule="auto"/>
              <w:ind w:left="0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ОК 07 </w:t>
            </w:r>
          </w:p>
        </w:tc>
      </w:tr>
      <w:tr w:rsidR="0038257C" w:rsidRPr="00360EE5" w14:paraId="4F2F5731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4F5B94" w14:textId="77777777" w:rsidR="0038257C" w:rsidRPr="00636007" w:rsidRDefault="0038257C" w:rsidP="00FC0A05">
            <w:pPr>
              <w:spacing w:after="0" w:line="259" w:lineRule="auto"/>
              <w:ind w:left="109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</w:rPr>
              <w:t>9.1</w:t>
            </w: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78FC62" w14:textId="77777777" w:rsidR="0038257C" w:rsidRPr="00636007" w:rsidRDefault="0038257C" w:rsidP="00FC0A05">
            <w:pPr>
              <w:spacing w:after="16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Раздел 9.1. </w:t>
            </w:r>
          </w:p>
          <w:p w14:paraId="3976F73F" w14:textId="77777777" w:rsidR="0038257C" w:rsidRPr="00636007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Исследование и химический анализ объектов биосферы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F7F5D8" w14:textId="77777777" w:rsidR="0038257C" w:rsidRPr="00636007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Интерпретировать химические процессы и явления в биосфере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9F1DA8" w14:textId="77777777" w:rsidR="0038257C" w:rsidRPr="00636007" w:rsidRDefault="0038257C" w:rsidP="00FC0A05">
            <w:pPr>
              <w:spacing w:after="0" w:line="273" w:lineRule="auto"/>
              <w:ind w:left="2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Защита учебно</w:t>
            </w:r>
            <w:r w:rsidR="00F24991" w:rsidRPr="006360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-</w:t>
            </w:r>
            <w:r w:rsidRPr="006360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исследовательского проекта </w:t>
            </w:r>
          </w:p>
          <w:p w14:paraId="4541AD18" w14:textId="77777777" w:rsidR="0038257C" w:rsidRPr="00636007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(с учетом будущей профессиональной деятельности)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9A3D53" w14:textId="77777777" w:rsidR="0038257C" w:rsidRPr="00636007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38257C" w:rsidRPr="00636007" w14:paraId="3836368B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30DBEC" w14:textId="77777777" w:rsidR="0038257C" w:rsidRPr="00636007" w:rsidRDefault="0038257C" w:rsidP="00FC0A05">
            <w:pPr>
              <w:spacing w:after="0" w:line="259" w:lineRule="auto"/>
              <w:ind w:left="17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9.1.1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71E6DD" w14:textId="77777777" w:rsidR="0038257C" w:rsidRPr="00636007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Основы лабораторной практики в профессиональн ых лабораториях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B2AF55" w14:textId="77777777" w:rsidR="0038257C" w:rsidRPr="00636007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Выполнять полный цикл экспериментального исследования с соблюдением правил безопасного обращения с веществами и лабораторным оборудованием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FD443D" w14:textId="77777777" w:rsidR="0038257C" w:rsidRPr="00636007" w:rsidRDefault="0038257C" w:rsidP="00F24991">
            <w:pPr>
              <w:numPr>
                <w:ilvl w:val="0"/>
                <w:numId w:val="36"/>
              </w:numPr>
              <w:tabs>
                <w:tab w:val="left" w:pos="248"/>
              </w:tabs>
              <w:spacing w:after="0" w:line="275" w:lineRule="auto"/>
              <w:ind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Типовые расчеты по тематике эксперимента. </w:t>
            </w:r>
          </w:p>
          <w:p w14:paraId="3F2FDBBC" w14:textId="77777777" w:rsidR="0038257C" w:rsidRPr="00636007" w:rsidRDefault="0038257C" w:rsidP="00F24991">
            <w:pPr>
              <w:numPr>
                <w:ilvl w:val="0"/>
                <w:numId w:val="36"/>
              </w:numPr>
              <w:tabs>
                <w:tab w:val="left" w:pos="248"/>
              </w:tabs>
              <w:spacing w:after="0" w:line="274" w:lineRule="auto"/>
              <w:ind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Задачи на вычисление среднего значения экспериментальных данных, погрешности. </w:t>
            </w:r>
          </w:p>
          <w:p w14:paraId="2A0D93A4" w14:textId="77777777" w:rsidR="0038257C" w:rsidRPr="00636007" w:rsidRDefault="0038257C" w:rsidP="00F24991">
            <w:pPr>
              <w:numPr>
                <w:ilvl w:val="0"/>
                <w:numId w:val="36"/>
              </w:numPr>
              <w:tabs>
                <w:tab w:val="left" w:pos="248"/>
              </w:tabs>
              <w:spacing w:after="0" w:line="259" w:lineRule="auto"/>
              <w:ind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Представление результатов эксперимента в различной форме (таблица, график, отчет, доклад, презентация). 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E5B3F9" w14:textId="77777777" w:rsidR="0038257C" w:rsidRPr="00636007" w:rsidRDefault="0038257C" w:rsidP="00FC0A05">
            <w:pPr>
              <w:spacing w:after="0" w:line="259" w:lineRule="auto"/>
              <w:ind w:left="0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</w:tc>
      </w:tr>
      <w:tr w:rsidR="0038257C" w:rsidRPr="00636007" w14:paraId="7976039A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D7393B" w14:textId="77777777" w:rsidR="0038257C" w:rsidRPr="00636007" w:rsidRDefault="0038257C" w:rsidP="00FC0A05">
            <w:pPr>
              <w:spacing w:after="0" w:line="259" w:lineRule="auto"/>
              <w:ind w:left="19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9.1.2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BB51E4" w14:textId="77777777" w:rsidR="0038257C" w:rsidRPr="00636007" w:rsidRDefault="0038257C" w:rsidP="00FC0A05">
            <w:pPr>
              <w:spacing w:after="0" w:line="259" w:lineRule="auto"/>
              <w:ind w:left="0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Химический анализ проб воды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418047" w14:textId="77777777" w:rsidR="0038257C" w:rsidRPr="00636007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Исследовать химический состав проб воды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E30594" w14:textId="77777777" w:rsidR="0038257C" w:rsidRPr="00636007" w:rsidRDefault="0038257C" w:rsidP="00D91D14">
            <w:pPr>
              <w:numPr>
                <w:ilvl w:val="0"/>
                <w:numId w:val="37"/>
              </w:numPr>
              <w:tabs>
                <w:tab w:val="left" w:pos="106"/>
                <w:tab w:val="left" w:pos="390"/>
              </w:tabs>
              <w:spacing w:after="0" w:line="273" w:lineRule="auto"/>
              <w:ind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 «Свойства и состав воды». </w:t>
            </w:r>
          </w:p>
          <w:p w14:paraId="4D59B3D0" w14:textId="77777777" w:rsidR="0038257C" w:rsidRPr="00636007" w:rsidRDefault="0038257C" w:rsidP="00D91D14">
            <w:pPr>
              <w:numPr>
                <w:ilvl w:val="0"/>
                <w:numId w:val="37"/>
              </w:numPr>
              <w:tabs>
                <w:tab w:val="left" w:pos="106"/>
                <w:tab w:val="left" w:pos="390"/>
              </w:tabs>
              <w:spacing w:after="2" w:line="274" w:lineRule="auto"/>
              <w:ind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Задание «Химический состав воды, тип воды и способы ее применения» (с использованием нормативных документов). </w:t>
            </w:r>
          </w:p>
          <w:p w14:paraId="0554237C" w14:textId="77777777" w:rsidR="0038257C" w:rsidRPr="00636007" w:rsidRDefault="0038257C" w:rsidP="00D91D14">
            <w:pPr>
              <w:numPr>
                <w:ilvl w:val="0"/>
                <w:numId w:val="37"/>
              </w:numPr>
              <w:tabs>
                <w:tab w:val="left" w:pos="106"/>
                <w:tab w:val="left" w:pos="390"/>
              </w:tabs>
              <w:spacing w:after="0" w:line="274" w:lineRule="auto"/>
              <w:ind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Практико-ориентированные теоретические задания на состав воды и способы выражения концентраций и пересчет концентраций (с использованием нормативных документов). </w:t>
            </w:r>
          </w:p>
          <w:p w14:paraId="07E1F543" w14:textId="77777777" w:rsidR="00F24991" w:rsidRPr="00636007" w:rsidRDefault="00F24991" w:rsidP="00D91D14">
            <w:pPr>
              <w:numPr>
                <w:ilvl w:val="0"/>
                <w:numId w:val="37"/>
              </w:numPr>
              <w:tabs>
                <w:tab w:val="left" w:pos="248"/>
                <w:tab w:val="left" w:pos="390"/>
              </w:tabs>
              <w:spacing w:after="0" w:line="274" w:lineRule="auto"/>
              <w:ind w:firstLine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636007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Схема «Методы фильтрования. Методы очистки воды от различных видов загрязнений»</w:t>
            </w:r>
          </w:p>
          <w:p w14:paraId="028ABB13" w14:textId="77777777" w:rsidR="0038257C" w:rsidRPr="00636007" w:rsidRDefault="00F24991" w:rsidP="00D91D14">
            <w:pPr>
              <w:tabs>
                <w:tab w:val="left" w:pos="390"/>
              </w:tabs>
              <w:spacing w:after="0" w:line="259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5. Типовые расчеты по тематике эксперимента</w:t>
            </w:r>
            <w:r w:rsidR="0038257C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1F377011" w14:textId="77777777" w:rsidR="00F24991" w:rsidRPr="00636007" w:rsidRDefault="00F24991" w:rsidP="00D91D14">
            <w:pPr>
              <w:tabs>
                <w:tab w:val="left" w:pos="390"/>
              </w:tabs>
              <w:spacing w:after="0" w:line="259" w:lineRule="auto"/>
              <w:ind w:left="0"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6. Представление результатов эксперимента в различной форме (таблица, график, отчет, доклад, презентация). 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D2FD71" w14:textId="77777777" w:rsidR="0038257C" w:rsidRPr="00636007" w:rsidRDefault="0038257C" w:rsidP="00FC0A05">
            <w:pPr>
              <w:spacing w:after="16" w:line="259" w:lineRule="auto"/>
              <w:ind w:left="0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  <w:p w14:paraId="3551AA8C" w14:textId="77777777" w:rsidR="0038257C" w:rsidRPr="00636007" w:rsidRDefault="0038257C" w:rsidP="00FC0A05">
            <w:pPr>
              <w:spacing w:after="16" w:line="259" w:lineRule="auto"/>
              <w:ind w:left="0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  <w:p w14:paraId="1908962D" w14:textId="77777777" w:rsidR="0038257C" w:rsidRPr="00636007" w:rsidRDefault="0038257C" w:rsidP="00FC0A05">
            <w:pPr>
              <w:spacing w:after="0" w:line="259" w:lineRule="auto"/>
              <w:ind w:left="0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ОК 07 </w:t>
            </w:r>
          </w:p>
        </w:tc>
      </w:tr>
      <w:tr w:rsidR="00F24991" w:rsidRPr="00636007" w14:paraId="3B34EE0F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75212F" w14:textId="77777777" w:rsidR="00F24991" w:rsidRPr="00636007" w:rsidRDefault="00F24991" w:rsidP="00F24991">
            <w:pPr>
              <w:spacing w:after="0" w:line="259" w:lineRule="auto"/>
              <w:ind w:left="19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9.1.3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86D3D5" w14:textId="77777777" w:rsidR="00F24991" w:rsidRPr="00636007" w:rsidRDefault="00F24991" w:rsidP="00F24991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Химический анализ проб почвы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7937FE" w14:textId="77777777" w:rsidR="00F24991" w:rsidRPr="00636007" w:rsidRDefault="00F24991" w:rsidP="00F24991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Исследовать химический состав проб почвы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65EC29" w14:textId="77777777" w:rsidR="00F24991" w:rsidRPr="00636007" w:rsidRDefault="00F24991" w:rsidP="00D91D14">
            <w:pPr>
              <w:tabs>
                <w:tab w:val="left" w:pos="106"/>
                <w:tab w:val="left" w:pos="248"/>
              </w:tabs>
              <w:spacing w:after="0" w:line="274" w:lineRule="auto"/>
              <w:ind w:left="0" w:right="105"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1.Тест по теме «Химический состав неорганических и органических удобрений». 2.Задание «Взаимосвязь состава почвы, тип почвы и ее назначения». </w:t>
            </w:r>
          </w:p>
          <w:p w14:paraId="30218F0D" w14:textId="77777777" w:rsidR="00F24991" w:rsidRPr="00636007" w:rsidRDefault="00F24991" w:rsidP="00D91D14">
            <w:pPr>
              <w:tabs>
                <w:tab w:val="left" w:pos="106"/>
                <w:tab w:val="left" w:pos="390"/>
              </w:tabs>
              <w:spacing w:after="2" w:line="274" w:lineRule="auto"/>
              <w:ind w:left="0" w:right="372" w:firstLine="0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3.</w:t>
            </w:r>
            <w:r w:rsidR="00D91D14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Отчет о 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неорганических 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примесей в пробах почвы</w:t>
            </w:r>
            <w:r w:rsidR="00D91D14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, а также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рН водной  вытяжки почвы, ее кислотности и щелочности.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79BB5E" w14:textId="77777777" w:rsidR="00F24991" w:rsidRPr="00636007" w:rsidRDefault="00F24991" w:rsidP="00F24991">
            <w:pPr>
              <w:spacing w:after="16" w:line="259" w:lineRule="auto"/>
              <w:ind w:left="0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01 </w:t>
            </w:r>
          </w:p>
          <w:p w14:paraId="6315D03A" w14:textId="77777777" w:rsidR="00F24991" w:rsidRPr="00636007" w:rsidRDefault="00F24991" w:rsidP="00F24991">
            <w:pPr>
              <w:spacing w:after="16" w:line="259" w:lineRule="auto"/>
              <w:ind w:left="0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  <w:p w14:paraId="56E21B0F" w14:textId="77777777" w:rsidR="00F24991" w:rsidRPr="00636007" w:rsidRDefault="00F24991" w:rsidP="00F24991">
            <w:pPr>
              <w:spacing w:after="0" w:line="259" w:lineRule="auto"/>
              <w:ind w:left="0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ОК 07 </w:t>
            </w:r>
          </w:p>
        </w:tc>
      </w:tr>
      <w:tr w:rsidR="00F24991" w:rsidRPr="00636007" w14:paraId="4BAEA504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9D8698" w14:textId="77777777" w:rsidR="00F24991" w:rsidRPr="00636007" w:rsidRDefault="00F24991" w:rsidP="00F24991">
            <w:pPr>
              <w:spacing w:after="0" w:line="259" w:lineRule="auto"/>
              <w:ind w:left="19" w:firstLine="0"/>
              <w:rPr>
                <w:rFonts w:ascii="Times New Roman" w:eastAsia="Times New Roman" w:hAnsi="Times New Roman" w:cs="Times New Roman"/>
                <w:sz w:val="24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9.1.4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416A8E" w14:textId="77777777" w:rsidR="00F24991" w:rsidRPr="00636007" w:rsidRDefault="00F24991" w:rsidP="00F24991">
            <w:pPr>
              <w:spacing w:after="0"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Химический контроль качества продуктов питания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A1B4CF" w14:textId="77777777" w:rsidR="00F24991" w:rsidRPr="00636007" w:rsidRDefault="00F24991" w:rsidP="00F24991">
            <w:pPr>
              <w:spacing w:after="0" w:line="259" w:lineRule="auto"/>
              <w:ind w:left="2" w:firstLine="0"/>
              <w:jc w:val="lef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Исследовать химический состав продуктов питания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A24044" w14:textId="77777777" w:rsidR="00F24991" w:rsidRPr="00636007" w:rsidRDefault="00F24991" w:rsidP="00D91D14">
            <w:pPr>
              <w:numPr>
                <w:ilvl w:val="0"/>
                <w:numId w:val="39"/>
              </w:numPr>
              <w:tabs>
                <w:tab w:val="left" w:pos="106"/>
                <w:tab w:val="left" w:pos="248"/>
              </w:tabs>
              <w:spacing w:after="2" w:line="273" w:lineRule="auto"/>
              <w:ind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 «Органические и неорганические вещества, входящие в состав продуктов питания». </w:t>
            </w:r>
          </w:p>
          <w:p w14:paraId="57884D17" w14:textId="77777777" w:rsidR="00F24991" w:rsidRPr="00636007" w:rsidRDefault="00F24991" w:rsidP="00D91D14">
            <w:pPr>
              <w:numPr>
                <w:ilvl w:val="0"/>
                <w:numId w:val="39"/>
              </w:numPr>
              <w:tabs>
                <w:tab w:val="left" w:pos="106"/>
                <w:tab w:val="left" w:pos="248"/>
              </w:tabs>
              <w:spacing w:after="0" w:line="273" w:lineRule="auto"/>
              <w:ind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Практико-ориентированные задания по кулинарной тематике. </w:t>
            </w:r>
          </w:p>
          <w:p w14:paraId="230243C6" w14:textId="77777777" w:rsidR="00D91D14" w:rsidRPr="00636007" w:rsidRDefault="00D91D14" w:rsidP="00D91D14">
            <w:pPr>
              <w:numPr>
                <w:ilvl w:val="0"/>
                <w:numId w:val="39"/>
              </w:numPr>
              <w:tabs>
                <w:tab w:val="left" w:pos="106"/>
                <w:tab w:val="left" w:pos="248"/>
              </w:tabs>
              <w:spacing w:after="0" w:line="274" w:lineRule="auto"/>
              <w:ind w:right="86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Отчет в произвольной форме об о</w:t>
            </w:r>
            <w:r w:rsidR="00F24991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бнаружени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="00F24991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нитратов в продуктах питания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14:paraId="28EEC34B" w14:textId="77777777" w:rsidR="00F24991" w:rsidRPr="00636007" w:rsidRDefault="00D91D14" w:rsidP="00D91D14">
            <w:pPr>
              <w:numPr>
                <w:ilvl w:val="0"/>
                <w:numId w:val="39"/>
              </w:numPr>
              <w:tabs>
                <w:tab w:val="left" w:pos="106"/>
                <w:tab w:val="left" w:pos="248"/>
              </w:tabs>
              <w:spacing w:after="0" w:line="274" w:lineRule="auto"/>
              <w:ind w:right="86" w:firstLine="0"/>
              <w:jc w:val="lef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Отчет о наличии в </w:t>
            </w:r>
            <w:r w:rsidR="00F24991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продукт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>ах</w:t>
            </w:r>
            <w:r w:rsidR="00F24991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питания углеводов (мука, творог, молоко, йогурт)</w:t>
            </w: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в частности </w:t>
            </w:r>
            <w:r w:rsidR="00F24991"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(крахмал, глюкоза, сахароза).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C6EF35" w14:textId="77777777" w:rsidR="00F24991" w:rsidRPr="00636007" w:rsidRDefault="00F24991" w:rsidP="00F24991">
            <w:pPr>
              <w:spacing w:after="16" w:line="259" w:lineRule="auto"/>
              <w:ind w:left="0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  <w:p w14:paraId="6CD3B1B9" w14:textId="77777777" w:rsidR="00F24991" w:rsidRPr="00636007" w:rsidRDefault="00F24991" w:rsidP="00F24991">
            <w:pPr>
              <w:spacing w:after="16" w:line="259" w:lineRule="auto"/>
              <w:ind w:left="0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  <w:p w14:paraId="1055EE96" w14:textId="77777777" w:rsidR="00F24991" w:rsidRPr="00636007" w:rsidRDefault="00F24991" w:rsidP="00F24991">
            <w:pPr>
              <w:spacing w:after="16" w:line="259" w:lineRule="auto"/>
              <w:ind w:left="0" w:firstLine="0"/>
              <w:rPr>
                <w:rFonts w:ascii="Times New Roman" w:eastAsia="Times New Roman" w:hAnsi="Times New Roman" w:cs="Times New Roman"/>
                <w:sz w:val="24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ОК 07 </w:t>
            </w:r>
          </w:p>
        </w:tc>
      </w:tr>
      <w:tr w:rsidR="00D91D14" w:rsidRPr="00636007" w14:paraId="3666DF4E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FD70F5" w14:textId="77777777" w:rsidR="00D91D14" w:rsidRPr="00636007" w:rsidRDefault="00D91D14" w:rsidP="00D91D14">
            <w:pPr>
              <w:spacing w:after="0" w:line="259" w:lineRule="auto"/>
              <w:ind w:left="17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9.1.5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E32D0F" w14:textId="77777777" w:rsidR="00D91D14" w:rsidRPr="00636007" w:rsidRDefault="00D91D14" w:rsidP="00D91D14">
            <w:pPr>
              <w:spacing w:after="0" w:line="259" w:lineRule="auto"/>
              <w:ind w:left="0" w:firstLine="0"/>
              <w:jc w:val="left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Исследование объектов биосферы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449249" w14:textId="77777777" w:rsidR="00D91D14" w:rsidRPr="00636007" w:rsidRDefault="00D91D14" w:rsidP="00D91D14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63600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Исследовать химический состав объектов биосферы на примере продуктов питания, воды и почвы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ACBB55" w14:textId="77777777" w:rsidR="00D91D14" w:rsidRPr="00360EE5" w:rsidRDefault="00D91D14" w:rsidP="00D91D14">
            <w:pPr>
              <w:spacing w:after="2" w:line="273" w:lineRule="auto"/>
              <w:ind w:left="2" w:right="22" w:firstLine="0"/>
              <w:jc w:val="left"/>
              <w:rPr>
                <w:color w:val="C45911" w:themeColor="accent2" w:themeShade="BF"/>
                <w:lang w:val="ru-RU"/>
              </w:rPr>
            </w:pPr>
            <w:r w:rsidRPr="00360EE5">
              <w:rPr>
                <w:rFonts w:ascii="Times New Roman" w:eastAsia="Times New Roman" w:hAnsi="Times New Roman" w:cs="Times New Roman"/>
                <w:color w:val="C45911" w:themeColor="accent2" w:themeShade="BF"/>
                <w:sz w:val="24"/>
                <w:lang w:val="ru-RU"/>
              </w:rPr>
              <w:t xml:space="preserve">Учебно-исследовательский проект в области исследования объектов биосферы.  </w:t>
            </w:r>
          </w:p>
          <w:p w14:paraId="0E9B8A4B" w14:textId="77777777" w:rsidR="00D91D14" w:rsidRPr="00360EE5" w:rsidRDefault="00D91D14" w:rsidP="00D91D14">
            <w:pPr>
              <w:spacing w:after="2" w:line="273" w:lineRule="auto"/>
              <w:ind w:left="2" w:right="127" w:firstLine="0"/>
              <w:jc w:val="left"/>
              <w:rPr>
                <w:i/>
                <w:color w:val="C45911" w:themeColor="accent2" w:themeShade="BF"/>
                <w:lang w:val="ru-RU"/>
              </w:rPr>
            </w:pPr>
            <w:r w:rsidRPr="00360EE5">
              <w:rPr>
                <w:rFonts w:ascii="Times New Roman" w:eastAsia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Возможные темы проектов: 1. Исследование </w:t>
            </w:r>
            <w:r w:rsidR="0092682F" w:rsidRPr="00360EE5">
              <w:rPr>
                <w:rFonts w:ascii="Times New Roman" w:eastAsia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качества вторых блюд: органолептические свойства, процентное содержание </w:t>
            </w:r>
            <w:r w:rsidR="00334FAC" w:rsidRPr="00360EE5">
              <w:rPr>
                <w:rFonts w:ascii="Times New Roman" w:eastAsia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сухих веществ и жира по рецептурам блюд</w:t>
            </w:r>
            <w:r w:rsidR="0092682F" w:rsidRPr="00360EE5">
              <w:rPr>
                <w:rFonts w:ascii="Times New Roman" w:eastAsia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. </w:t>
            </w:r>
            <w:r w:rsidRPr="00360EE5">
              <w:rPr>
                <w:rFonts w:ascii="Times New Roman" w:eastAsia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 </w:t>
            </w:r>
          </w:p>
          <w:p w14:paraId="00150DA2" w14:textId="77777777" w:rsidR="00334FAC" w:rsidRPr="00360EE5" w:rsidRDefault="00D91D14" w:rsidP="00D91D14">
            <w:pPr>
              <w:spacing w:after="2" w:line="274" w:lineRule="auto"/>
              <w:ind w:left="2" w:right="336" w:firstLine="0"/>
              <w:jc w:val="left"/>
              <w:rPr>
                <w:rFonts w:ascii="Times New Roman" w:eastAsia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</w:pPr>
            <w:r w:rsidRPr="00360EE5">
              <w:rPr>
                <w:rFonts w:ascii="Times New Roman" w:eastAsia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2. Исследование </w:t>
            </w:r>
            <w:r w:rsidR="00334FAC" w:rsidRPr="00360EE5">
              <w:rPr>
                <w:rFonts w:ascii="Times New Roman" w:eastAsia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процентного содержания крахмала в продуктах и готовых блюдах йодометрическим способом</w:t>
            </w:r>
          </w:p>
          <w:p w14:paraId="42B89DAC" w14:textId="77777777" w:rsidR="00D91D14" w:rsidRPr="00360EE5" w:rsidRDefault="00D91D14" w:rsidP="00D91D14">
            <w:pPr>
              <w:spacing w:after="2" w:line="274" w:lineRule="auto"/>
              <w:ind w:left="2" w:right="336" w:firstLine="0"/>
              <w:jc w:val="left"/>
              <w:rPr>
                <w:i/>
                <w:color w:val="C45911" w:themeColor="accent2" w:themeShade="BF"/>
                <w:lang w:val="ru-RU"/>
              </w:rPr>
            </w:pPr>
            <w:r w:rsidRPr="00360EE5">
              <w:rPr>
                <w:rFonts w:ascii="Times New Roman" w:eastAsia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 3. </w:t>
            </w:r>
            <w:r w:rsidR="00334FAC" w:rsidRPr="00360EE5">
              <w:rPr>
                <w:rFonts w:ascii="Times New Roman" w:eastAsia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Исследование содержания белка в пищевых продуктах и готовых блюдах. Составление пищевого </w:t>
            </w:r>
            <w:r w:rsidR="00334FAC" w:rsidRPr="00360EE5">
              <w:rPr>
                <w:rFonts w:ascii="Times New Roman" w:eastAsia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lastRenderedPageBreak/>
              <w:t>рациона богатого белком</w:t>
            </w:r>
            <w:r w:rsidRPr="00360EE5">
              <w:rPr>
                <w:rFonts w:ascii="Times New Roman" w:eastAsia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 </w:t>
            </w:r>
          </w:p>
          <w:p w14:paraId="3F85B490" w14:textId="77777777" w:rsidR="00D91D14" w:rsidRPr="00360EE5" w:rsidRDefault="00D91D14" w:rsidP="00D91D14">
            <w:pPr>
              <w:numPr>
                <w:ilvl w:val="0"/>
                <w:numId w:val="26"/>
              </w:numPr>
              <w:tabs>
                <w:tab w:val="left" w:pos="248"/>
              </w:tabs>
              <w:spacing w:after="0" w:line="274" w:lineRule="auto"/>
              <w:ind w:firstLine="0"/>
              <w:jc w:val="left"/>
              <w:rPr>
                <w:i/>
                <w:color w:val="C45911" w:themeColor="accent2" w:themeShade="BF"/>
                <w:lang w:val="ru-RU"/>
              </w:rPr>
            </w:pPr>
            <w:r w:rsidRPr="00360EE5">
              <w:rPr>
                <w:rFonts w:ascii="Times New Roman" w:eastAsia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Составление сбалансированного меню на день (неделю) в зависимости от содержания химических макро и микроэлементов в продуктах питания. </w:t>
            </w:r>
          </w:p>
          <w:p w14:paraId="076CE111" w14:textId="77777777" w:rsidR="00D91D14" w:rsidRPr="00360EE5" w:rsidRDefault="00D91D14" w:rsidP="00D91D14">
            <w:pPr>
              <w:numPr>
                <w:ilvl w:val="0"/>
                <w:numId w:val="26"/>
              </w:numPr>
              <w:tabs>
                <w:tab w:val="left" w:pos="248"/>
              </w:tabs>
              <w:spacing w:after="2" w:line="273" w:lineRule="auto"/>
              <w:ind w:firstLine="0"/>
              <w:jc w:val="left"/>
              <w:rPr>
                <w:i/>
                <w:color w:val="C45911" w:themeColor="accent2" w:themeShade="BF"/>
                <w:lang w:val="ru-RU"/>
              </w:rPr>
            </w:pPr>
            <w:r w:rsidRPr="00360EE5">
              <w:rPr>
                <w:rFonts w:ascii="Times New Roman" w:eastAsia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Исследование качества питьевой воды.</w:t>
            </w:r>
            <w:r w:rsidR="00334FAC" w:rsidRPr="00360EE5">
              <w:rPr>
                <w:rFonts w:ascii="Times New Roman" w:eastAsia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 Ее массовой доли содержания примесей солей металлов. Описание способов устранения временной и постоянной жесткости питьевой воды.</w:t>
            </w:r>
            <w:r w:rsidRPr="00360EE5">
              <w:rPr>
                <w:rFonts w:ascii="Times New Roman" w:eastAsia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 </w:t>
            </w:r>
          </w:p>
          <w:p w14:paraId="7702FA1A" w14:textId="77777777" w:rsidR="00334FAC" w:rsidRPr="00360EE5" w:rsidRDefault="00334FAC" w:rsidP="00D91D14">
            <w:pPr>
              <w:numPr>
                <w:ilvl w:val="0"/>
                <w:numId w:val="26"/>
              </w:numPr>
              <w:spacing w:after="0" w:line="259" w:lineRule="auto"/>
              <w:ind w:hanging="360"/>
              <w:jc w:val="left"/>
              <w:rPr>
                <w:i/>
                <w:color w:val="C45911" w:themeColor="accent2" w:themeShade="BF"/>
                <w:lang w:val="ru-RU"/>
              </w:rPr>
            </w:pPr>
            <w:r w:rsidRPr="00360EE5">
              <w:rPr>
                <w:rFonts w:ascii="Times New Roman" w:eastAsia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6. Исследование химического состава чая разных марок. Описание процентного содержания соды, жженого сахара, сухих веществ в виде диаграммы. Рекомендательное описание об использовании чая обозначенных марок.</w:t>
            </w:r>
          </w:p>
          <w:p w14:paraId="4841A8BD" w14:textId="77777777" w:rsidR="00D91D14" w:rsidRPr="00360EE5" w:rsidRDefault="00D91D14" w:rsidP="00D91D14">
            <w:pPr>
              <w:numPr>
                <w:ilvl w:val="0"/>
                <w:numId w:val="26"/>
              </w:numPr>
              <w:spacing w:after="0" w:line="259" w:lineRule="auto"/>
              <w:ind w:hanging="360"/>
              <w:jc w:val="left"/>
              <w:rPr>
                <w:color w:val="C45911" w:themeColor="accent2" w:themeShade="BF"/>
                <w:lang w:val="ru-RU"/>
              </w:rPr>
            </w:pPr>
            <w:r w:rsidRPr="00360EE5">
              <w:rPr>
                <w:rFonts w:ascii="Times New Roman" w:eastAsia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 xml:space="preserve">7. </w:t>
            </w:r>
            <w:r w:rsidR="00334FAC" w:rsidRPr="00360EE5">
              <w:rPr>
                <w:rFonts w:ascii="Times New Roman" w:eastAsia="Times New Roman" w:hAnsi="Times New Roman" w:cs="Times New Roman"/>
                <w:i/>
                <w:color w:val="C45911" w:themeColor="accent2" w:themeShade="BF"/>
                <w:sz w:val="24"/>
                <w:lang w:val="ru-RU"/>
              </w:rPr>
              <w:t>Исследование массовой доли сахара в кондитерских и хлебобулочных изделиях.</w:t>
            </w:r>
            <w:r w:rsidRPr="00360EE5">
              <w:rPr>
                <w:rFonts w:ascii="Times New Roman" w:eastAsia="Times New Roman" w:hAnsi="Times New Roman" w:cs="Times New Roman"/>
                <w:color w:val="C45911" w:themeColor="accent2" w:themeShade="BF"/>
                <w:sz w:val="24"/>
                <w:lang w:val="ru-RU"/>
              </w:rPr>
              <w:t xml:space="preserve">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F326B7" w14:textId="77777777" w:rsidR="00D91D14" w:rsidRPr="00636007" w:rsidRDefault="00D91D14" w:rsidP="00D91D14">
            <w:pPr>
              <w:spacing w:after="16" w:line="259" w:lineRule="auto"/>
              <w:ind w:left="0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01 </w:t>
            </w:r>
          </w:p>
          <w:p w14:paraId="2020FBF8" w14:textId="77777777" w:rsidR="00D91D14" w:rsidRPr="00636007" w:rsidRDefault="00D91D14" w:rsidP="00D91D14">
            <w:pPr>
              <w:spacing w:after="16" w:line="259" w:lineRule="auto"/>
              <w:ind w:left="0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  <w:p w14:paraId="2C6F297E" w14:textId="77777777" w:rsidR="00D91D14" w:rsidRPr="00636007" w:rsidRDefault="00D91D14" w:rsidP="00D91D14">
            <w:pPr>
              <w:spacing w:after="16" w:line="259" w:lineRule="auto"/>
              <w:ind w:left="0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ОК 04 </w:t>
            </w:r>
          </w:p>
          <w:p w14:paraId="3F979CCB" w14:textId="77777777" w:rsidR="00D91D14" w:rsidRPr="00636007" w:rsidRDefault="00D91D14" w:rsidP="00D91D14">
            <w:pPr>
              <w:spacing w:after="0" w:line="259" w:lineRule="auto"/>
              <w:ind w:left="0" w:firstLine="0"/>
            </w:pPr>
            <w:r w:rsidRPr="00636007">
              <w:rPr>
                <w:rFonts w:ascii="Times New Roman" w:eastAsia="Times New Roman" w:hAnsi="Times New Roman" w:cs="Times New Roman"/>
                <w:sz w:val="24"/>
              </w:rPr>
              <w:t xml:space="preserve">ОК 07 </w:t>
            </w:r>
          </w:p>
        </w:tc>
      </w:tr>
    </w:tbl>
    <w:p w14:paraId="239178B9" w14:textId="77777777" w:rsidR="0038257C" w:rsidRPr="00636007" w:rsidRDefault="0038257C" w:rsidP="0038257C">
      <w:pPr>
        <w:spacing w:after="0" w:line="259" w:lineRule="auto"/>
        <w:ind w:left="-1701" w:right="11058" w:firstLine="0"/>
        <w:jc w:val="left"/>
        <w:rPr>
          <w:lang w:val="ru-RU"/>
        </w:rPr>
      </w:pPr>
    </w:p>
    <w:p w14:paraId="1ED10C54" w14:textId="77777777" w:rsidR="0038257C" w:rsidRPr="00636007" w:rsidRDefault="0038257C" w:rsidP="0038257C">
      <w:pPr>
        <w:spacing w:after="0" w:line="259" w:lineRule="auto"/>
        <w:ind w:left="-1701" w:right="11058" w:firstLine="0"/>
        <w:jc w:val="left"/>
        <w:rPr>
          <w:lang w:val="ru-RU"/>
        </w:rPr>
      </w:pPr>
    </w:p>
    <w:tbl>
      <w:tblPr>
        <w:tblW w:w="0" w:type="auto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2694"/>
        <w:gridCol w:w="2977"/>
        <w:gridCol w:w="3934"/>
      </w:tblGrid>
      <w:tr w:rsidR="00360EE5" w:rsidRPr="00360EE5" w14:paraId="799915AE" w14:textId="77777777" w:rsidTr="00360EE5">
        <w:tc>
          <w:tcPr>
            <w:tcW w:w="2694" w:type="dxa"/>
          </w:tcPr>
          <w:p w14:paraId="21624669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b/>
                <w:color w:val="00B050"/>
                <w:kern w:val="1"/>
                <w:sz w:val="22"/>
                <w:lang w:val="ru-RU" w:eastAsia="ar-SA"/>
              </w:rPr>
              <w:t>Результаты обучения</w:t>
            </w:r>
          </w:p>
        </w:tc>
        <w:tc>
          <w:tcPr>
            <w:tcW w:w="2977" w:type="dxa"/>
          </w:tcPr>
          <w:p w14:paraId="5233FD2A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b/>
                <w:color w:val="00B050"/>
                <w:kern w:val="1"/>
                <w:sz w:val="22"/>
                <w:lang w:val="ru-RU" w:eastAsia="ar-SA"/>
              </w:rPr>
              <w:t>Тема работы</w:t>
            </w:r>
          </w:p>
        </w:tc>
        <w:tc>
          <w:tcPr>
            <w:tcW w:w="3934" w:type="dxa"/>
          </w:tcPr>
          <w:p w14:paraId="2F8417FD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b/>
                <w:color w:val="00B050"/>
                <w:kern w:val="1"/>
                <w:sz w:val="22"/>
                <w:lang w:val="ru-RU" w:eastAsia="ar-SA"/>
              </w:rPr>
              <w:t>Экспертная оценка</w:t>
            </w:r>
          </w:p>
        </w:tc>
      </w:tr>
      <w:tr w:rsidR="00360EE5" w:rsidRPr="00360EE5" w14:paraId="05F6533C" w14:textId="77777777" w:rsidTr="00360EE5">
        <w:tc>
          <w:tcPr>
            <w:tcW w:w="2694" w:type="dxa"/>
            <w:vMerge w:val="restart"/>
          </w:tcPr>
          <w:p w14:paraId="00E1AD13" w14:textId="77777777" w:rsidR="00360EE5" w:rsidRPr="00360EE5" w:rsidRDefault="00360EE5" w:rsidP="007D6637">
            <w:pPr>
              <w:suppressAutoHyphens/>
              <w:spacing w:after="0" w:line="240" w:lineRule="auto"/>
              <w:ind w:left="0" w:right="130"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bCs/>
                <w:color w:val="00B050"/>
                <w:kern w:val="1"/>
                <w:sz w:val="22"/>
                <w:lang w:val="ru-RU" w:eastAsia="ar-SA"/>
              </w:rPr>
              <w:t>ЦОПТВ.1.</w:t>
            </w: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 xml:space="preserve"> </w:t>
            </w:r>
            <w:r w:rsidRPr="00360EE5">
              <w:rPr>
                <w:rFonts w:ascii="Times New Roman" w:eastAsia="Times New Roman" w:hAnsi="Times New Roman" w:cs="Times New Roman"/>
                <w:bCs/>
                <w:color w:val="00B050"/>
                <w:kern w:val="1"/>
                <w:sz w:val="22"/>
                <w:lang w:val="ru-RU" w:eastAsia="ar-SA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</w:t>
            </w:r>
          </w:p>
        </w:tc>
        <w:tc>
          <w:tcPr>
            <w:tcW w:w="2977" w:type="dxa"/>
          </w:tcPr>
          <w:p w14:paraId="6CB964ED" w14:textId="77777777" w:rsidR="00360EE5" w:rsidRPr="00360EE5" w:rsidRDefault="00360EE5" w:rsidP="007D6637">
            <w:pPr>
              <w:suppressAutoHyphens/>
              <w:spacing w:after="0" w:line="240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>Обсуждение докладов по теме «Русские химики  и их вклад в развитие химической науки».</w:t>
            </w:r>
          </w:p>
        </w:tc>
        <w:tc>
          <w:tcPr>
            <w:tcW w:w="3934" w:type="dxa"/>
          </w:tcPr>
          <w:p w14:paraId="1F61CCB1" w14:textId="77777777" w:rsidR="00360EE5" w:rsidRPr="00360EE5" w:rsidRDefault="00360EE5" w:rsidP="007D6637">
            <w:pPr>
              <w:suppressAutoHyphens/>
              <w:spacing w:after="0" w:line="240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>Экспертное оценивание мнений понимания идеалов и ценностей, результатов  труда, трудовых достижений российского народа</w:t>
            </w:r>
          </w:p>
        </w:tc>
      </w:tr>
      <w:tr w:rsidR="00360EE5" w:rsidRPr="00360EE5" w14:paraId="7DF6CC9D" w14:textId="77777777" w:rsidTr="00360EE5">
        <w:tc>
          <w:tcPr>
            <w:tcW w:w="2694" w:type="dxa"/>
            <w:vMerge/>
          </w:tcPr>
          <w:p w14:paraId="55E3C95C" w14:textId="77777777" w:rsidR="00360EE5" w:rsidRPr="00360EE5" w:rsidRDefault="00360EE5" w:rsidP="007D6637">
            <w:pPr>
              <w:suppressAutoHyphens/>
              <w:spacing w:after="0" w:line="240" w:lineRule="auto"/>
              <w:ind w:left="0" w:right="130" w:firstLine="0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00B050"/>
                <w:kern w:val="1"/>
                <w:sz w:val="22"/>
                <w:lang w:val="ru-RU" w:eastAsia="ar-SA"/>
              </w:rPr>
            </w:pPr>
          </w:p>
        </w:tc>
        <w:tc>
          <w:tcPr>
            <w:tcW w:w="2977" w:type="dxa"/>
          </w:tcPr>
          <w:p w14:paraId="1EB0C0D7" w14:textId="77777777" w:rsidR="00360EE5" w:rsidRPr="00360EE5" w:rsidRDefault="00360EE5" w:rsidP="007D6637">
            <w:pPr>
              <w:suppressAutoHyphens/>
              <w:spacing w:after="0" w:line="240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Обсуждение докладов по теме «Биография и деятельность М.В. Ломоносова».</w:t>
            </w:r>
          </w:p>
        </w:tc>
        <w:tc>
          <w:tcPr>
            <w:tcW w:w="3934" w:type="dxa"/>
          </w:tcPr>
          <w:p w14:paraId="7DE2B997" w14:textId="77777777" w:rsidR="00360EE5" w:rsidRPr="00360EE5" w:rsidRDefault="00360EE5" w:rsidP="007D6637">
            <w:pPr>
              <w:suppressAutoHyphens/>
              <w:spacing w:after="0" w:line="240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 xml:space="preserve">Экспертное оценивание мнений понимания идеалов и ценностей, результатов  труда, трудовых достижений российского народа  </w:t>
            </w:r>
          </w:p>
        </w:tc>
      </w:tr>
      <w:tr w:rsidR="00360EE5" w:rsidRPr="00360EE5" w14:paraId="26C1E12F" w14:textId="77777777" w:rsidTr="00360EE5">
        <w:tc>
          <w:tcPr>
            <w:tcW w:w="2694" w:type="dxa"/>
            <w:vMerge/>
          </w:tcPr>
          <w:p w14:paraId="00149F7F" w14:textId="77777777" w:rsidR="00360EE5" w:rsidRPr="00360EE5" w:rsidRDefault="00360EE5" w:rsidP="007D6637">
            <w:pPr>
              <w:suppressAutoHyphens/>
              <w:spacing w:after="0" w:line="240" w:lineRule="auto"/>
              <w:ind w:left="0" w:right="130" w:firstLine="0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00B050"/>
                <w:kern w:val="1"/>
                <w:sz w:val="22"/>
                <w:lang w:val="ru-RU" w:eastAsia="ar-SA"/>
              </w:rPr>
            </w:pPr>
          </w:p>
        </w:tc>
        <w:tc>
          <w:tcPr>
            <w:tcW w:w="2977" w:type="dxa"/>
          </w:tcPr>
          <w:p w14:paraId="32377360" w14:textId="77777777" w:rsidR="00360EE5" w:rsidRPr="00360EE5" w:rsidRDefault="00360EE5" w:rsidP="007D6637">
            <w:pPr>
              <w:suppressAutoHyphens/>
              <w:spacing w:after="0" w:line="240" w:lineRule="auto"/>
              <w:ind w:left="0" w:right="130" w:firstLine="0"/>
              <w:textAlignment w:val="baseline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Обсуждение презентации  по теме  «Синтез 114-го элемента — триумф российских физиков-ядерщиков»</w:t>
            </w:r>
          </w:p>
        </w:tc>
        <w:tc>
          <w:tcPr>
            <w:tcW w:w="3934" w:type="dxa"/>
          </w:tcPr>
          <w:p w14:paraId="1451F21C" w14:textId="77777777" w:rsidR="00360EE5" w:rsidRPr="00360EE5" w:rsidRDefault="00360EE5" w:rsidP="007D6637">
            <w:pPr>
              <w:suppressAutoHyphens/>
              <w:spacing w:after="0" w:line="240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>Экспертное оценивание мнений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 xml:space="preserve"> понимания  трудовых  и профессиональных достижений российского народа, его  вклада в развитие страны</w:t>
            </w:r>
          </w:p>
        </w:tc>
      </w:tr>
      <w:tr w:rsidR="00360EE5" w:rsidRPr="00360EE5" w14:paraId="25E25B70" w14:textId="77777777" w:rsidTr="00360EE5">
        <w:tc>
          <w:tcPr>
            <w:tcW w:w="2694" w:type="dxa"/>
            <w:vMerge/>
          </w:tcPr>
          <w:p w14:paraId="76E886B6" w14:textId="77777777" w:rsidR="00360EE5" w:rsidRPr="00360EE5" w:rsidRDefault="00360EE5" w:rsidP="007D6637">
            <w:pPr>
              <w:suppressAutoHyphens/>
              <w:spacing w:after="0" w:line="240" w:lineRule="auto"/>
              <w:ind w:left="0" w:right="130" w:firstLine="0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00B050"/>
                <w:kern w:val="1"/>
                <w:sz w:val="22"/>
                <w:lang w:val="ru-RU" w:eastAsia="ar-SA"/>
              </w:rPr>
            </w:pPr>
          </w:p>
        </w:tc>
        <w:tc>
          <w:tcPr>
            <w:tcW w:w="2977" w:type="dxa"/>
          </w:tcPr>
          <w:p w14:paraId="5184EEA0" w14:textId="77777777" w:rsidR="00360EE5" w:rsidRPr="00360EE5" w:rsidRDefault="00360EE5" w:rsidP="007D6637">
            <w:pPr>
              <w:suppressAutoHyphens/>
              <w:spacing w:after="0" w:line="240" w:lineRule="auto"/>
              <w:ind w:left="0" w:right="130" w:firstLine="0"/>
              <w:textAlignment w:val="baseline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Обсуждение презентаций по теме «Жизнь и работы А.М. Бутлерова».</w:t>
            </w:r>
          </w:p>
        </w:tc>
        <w:tc>
          <w:tcPr>
            <w:tcW w:w="3934" w:type="dxa"/>
          </w:tcPr>
          <w:p w14:paraId="73C3495D" w14:textId="77777777" w:rsidR="00360EE5" w:rsidRPr="00360EE5" w:rsidRDefault="00360EE5" w:rsidP="007D6637">
            <w:pPr>
              <w:suppressAutoHyphens/>
              <w:spacing w:after="0" w:line="240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>Экспертное оценивание мнений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 xml:space="preserve"> проявления ценностного отношения к профессиональным достижениям российского народа  своих земляков их вкладу в развитие своей страны</w:t>
            </w:r>
          </w:p>
        </w:tc>
      </w:tr>
      <w:tr w:rsidR="00360EE5" w:rsidRPr="00360EE5" w14:paraId="33C71B92" w14:textId="77777777" w:rsidTr="00360EE5">
        <w:tc>
          <w:tcPr>
            <w:tcW w:w="2694" w:type="dxa"/>
            <w:vMerge/>
          </w:tcPr>
          <w:p w14:paraId="77DAABD4" w14:textId="77777777" w:rsidR="00360EE5" w:rsidRPr="00360EE5" w:rsidRDefault="00360EE5" w:rsidP="007D6637">
            <w:pPr>
              <w:suppressAutoHyphens/>
              <w:spacing w:after="0" w:line="240" w:lineRule="auto"/>
              <w:ind w:left="0" w:right="130" w:firstLine="0"/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00B050"/>
                <w:kern w:val="1"/>
                <w:sz w:val="22"/>
                <w:lang w:val="ru-RU" w:eastAsia="ar-SA"/>
              </w:rPr>
            </w:pPr>
          </w:p>
        </w:tc>
        <w:tc>
          <w:tcPr>
            <w:tcW w:w="2977" w:type="dxa"/>
          </w:tcPr>
          <w:p w14:paraId="1AFEE38C" w14:textId="77777777" w:rsidR="00360EE5" w:rsidRPr="00360EE5" w:rsidRDefault="00360EE5" w:rsidP="007D6637">
            <w:pPr>
              <w:suppressAutoHyphens/>
              <w:spacing w:after="0" w:line="240" w:lineRule="auto"/>
              <w:ind w:left="0" w:right="130" w:firstLine="0"/>
              <w:textAlignment w:val="baseline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4"/>
                <w:lang w:val="ru-RU"/>
              </w:rPr>
              <w:t>Обсуждение презентаций по теме «Российские химики-органики»</w:t>
            </w:r>
            <w:r w:rsidRPr="00360EE5">
              <w:rPr>
                <w:rFonts w:ascii="Times New Roman" w:hAnsi="Times New Roman" w:cs="Times New Roman"/>
                <w:color w:val="00B050"/>
                <w:lang w:val="ru-RU"/>
              </w:rPr>
              <w:t>.</w:t>
            </w:r>
          </w:p>
        </w:tc>
        <w:tc>
          <w:tcPr>
            <w:tcW w:w="3934" w:type="dxa"/>
          </w:tcPr>
          <w:p w14:paraId="3F6C2B54" w14:textId="77777777" w:rsidR="00360EE5" w:rsidRPr="00360EE5" w:rsidRDefault="00360EE5" w:rsidP="007D6637">
            <w:pPr>
              <w:suppressAutoHyphens/>
              <w:spacing w:after="0" w:line="240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>Экспертное оценивание мнений</w:t>
            </w:r>
            <w:r w:rsidRPr="00360EE5">
              <w:rPr>
                <w:rFonts w:ascii="Times New Roman" w:hAnsi="Times New Roman" w:cs="Times New Roman"/>
                <w:color w:val="00B050"/>
                <w:sz w:val="24"/>
                <w:lang w:val="ru-RU"/>
              </w:rPr>
              <w:t xml:space="preserve"> проявления ценностного отношения к </w:t>
            </w: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4"/>
                <w:lang w:val="ru-RU" w:eastAsia="ar-SA"/>
              </w:rPr>
              <w:t xml:space="preserve">профессиональным </w:t>
            </w: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4"/>
                <w:lang w:val="ru-RU" w:eastAsia="ar-SA"/>
              </w:rPr>
              <w:lastRenderedPageBreak/>
              <w:t>достижениям российского народа , его вкладу в развитие своей страны</w:t>
            </w:r>
          </w:p>
        </w:tc>
      </w:tr>
      <w:tr w:rsidR="00360EE5" w:rsidRPr="00360EE5" w14:paraId="564E9623" w14:textId="77777777" w:rsidTr="00360EE5">
        <w:tc>
          <w:tcPr>
            <w:tcW w:w="2694" w:type="dxa"/>
            <w:vMerge w:val="restart"/>
          </w:tcPr>
          <w:p w14:paraId="787972A6" w14:textId="77777777" w:rsidR="008A342B" w:rsidRPr="00360EE5" w:rsidRDefault="008A342B" w:rsidP="007D6637">
            <w:pPr>
              <w:spacing w:after="200" w:line="276" w:lineRule="auto"/>
              <w:ind w:left="0" w:firstLine="0"/>
              <w:jc w:val="left"/>
              <w:rPr>
                <w:rFonts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bCs/>
                <w:color w:val="00B050"/>
                <w:sz w:val="22"/>
                <w:lang w:val="ru-RU"/>
              </w:rPr>
              <w:lastRenderedPageBreak/>
              <w:t>ЦОПТВ.3.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 xml:space="preserve"> 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  <w:tc>
          <w:tcPr>
            <w:tcW w:w="2977" w:type="dxa"/>
          </w:tcPr>
          <w:p w14:paraId="66303680" w14:textId="2FA9DD5D" w:rsidR="008A342B" w:rsidRPr="00360EE5" w:rsidRDefault="00360EE5" w:rsidP="007D6637">
            <w:pPr>
              <w:autoSpaceDE w:val="0"/>
              <w:autoSpaceDN w:val="0"/>
              <w:adjustRightInd w:val="0"/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Обсуждение подготовленных</w:t>
            </w:r>
            <w:r w:rsidR="008A342B"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 xml:space="preserve"> мини-проектов по теме «Кухня. Химические реакции»</w:t>
            </w:r>
          </w:p>
        </w:tc>
        <w:tc>
          <w:tcPr>
            <w:tcW w:w="3934" w:type="dxa"/>
          </w:tcPr>
          <w:p w14:paraId="62A7B16D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>Экспертное оценивание мнений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 xml:space="preserve"> сформированности представлений о значении и ценности выбранной профессии</w:t>
            </w:r>
          </w:p>
        </w:tc>
      </w:tr>
      <w:tr w:rsidR="00360EE5" w:rsidRPr="00360EE5" w14:paraId="51F985B3" w14:textId="77777777" w:rsidTr="00360EE5">
        <w:tc>
          <w:tcPr>
            <w:tcW w:w="2694" w:type="dxa"/>
            <w:vMerge/>
          </w:tcPr>
          <w:p w14:paraId="1FE29A01" w14:textId="77777777" w:rsidR="008A342B" w:rsidRPr="00360EE5" w:rsidRDefault="008A342B" w:rsidP="007D6637">
            <w:pPr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bCs/>
                <w:color w:val="00B050"/>
                <w:sz w:val="22"/>
                <w:lang w:val="ru-RU"/>
              </w:rPr>
            </w:pPr>
          </w:p>
        </w:tc>
        <w:tc>
          <w:tcPr>
            <w:tcW w:w="2977" w:type="dxa"/>
          </w:tcPr>
          <w:p w14:paraId="533AD14F" w14:textId="77777777" w:rsidR="008A342B" w:rsidRPr="00360EE5" w:rsidRDefault="008A342B" w:rsidP="007D6637">
            <w:pPr>
              <w:autoSpaceDE w:val="0"/>
              <w:autoSpaceDN w:val="0"/>
              <w:adjustRightInd w:val="0"/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Обсуждение презентаций по теме «Неметаллы в составе продуктов питания».</w:t>
            </w:r>
          </w:p>
        </w:tc>
        <w:tc>
          <w:tcPr>
            <w:tcW w:w="3934" w:type="dxa"/>
          </w:tcPr>
          <w:p w14:paraId="127C9F57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>Экспертное оценивание мнений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 xml:space="preserve"> осознанной готовности к непрерывному  образованию и самообразованию в выбранной сфере профессиональной деятельности</w:t>
            </w:r>
          </w:p>
        </w:tc>
      </w:tr>
      <w:tr w:rsidR="00360EE5" w:rsidRPr="00360EE5" w14:paraId="65CD6B84" w14:textId="77777777" w:rsidTr="00360EE5">
        <w:trPr>
          <w:trHeight w:val="1134"/>
        </w:trPr>
        <w:tc>
          <w:tcPr>
            <w:tcW w:w="2694" w:type="dxa"/>
            <w:vMerge/>
          </w:tcPr>
          <w:p w14:paraId="6C8B0D99" w14:textId="77777777" w:rsidR="008A342B" w:rsidRPr="00360EE5" w:rsidRDefault="008A342B" w:rsidP="007D6637">
            <w:pPr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bCs/>
                <w:color w:val="00B050"/>
                <w:sz w:val="22"/>
                <w:lang w:val="ru-RU"/>
              </w:rPr>
            </w:pPr>
          </w:p>
        </w:tc>
        <w:tc>
          <w:tcPr>
            <w:tcW w:w="2977" w:type="dxa"/>
          </w:tcPr>
          <w:p w14:paraId="2D95A42A" w14:textId="77777777" w:rsidR="008A342B" w:rsidRPr="00360EE5" w:rsidRDefault="008A342B" w:rsidP="007D6637">
            <w:pPr>
              <w:autoSpaceDE w:val="0"/>
              <w:autoSpaceDN w:val="0"/>
              <w:adjustRightInd w:val="0"/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Обсуждение презентаций по теме «Многообразие неорганических соединений ».</w:t>
            </w:r>
          </w:p>
        </w:tc>
        <w:tc>
          <w:tcPr>
            <w:tcW w:w="3934" w:type="dxa"/>
          </w:tcPr>
          <w:p w14:paraId="60C7A337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>Экспертное оценивание мнений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 xml:space="preserve"> осознанной готовности к непрерывному  образованию и самообразованию в выбранной сфере профессиональной деятельности</w:t>
            </w:r>
          </w:p>
        </w:tc>
      </w:tr>
      <w:tr w:rsidR="00360EE5" w:rsidRPr="00360EE5" w14:paraId="358A5C78" w14:textId="77777777" w:rsidTr="00360EE5">
        <w:tc>
          <w:tcPr>
            <w:tcW w:w="2694" w:type="dxa"/>
            <w:vMerge/>
          </w:tcPr>
          <w:p w14:paraId="14A28E6F" w14:textId="77777777" w:rsidR="008A342B" w:rsidRPr="00360EE5" w:rsidRDefault="008A342B" w:rsidP="007D6637">
            <w:pPr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bCs/>
                <w:color w:val="00B050"/>
                <w:sz w:val="22"/>
                <w:lang w:val="ru-RU"/>
              </w:rPr>
            </w:pPr>
          </w:p>
        </w:tc>
        <w:tc>
          <w:tcPr>
            <w:tcW w:w="2977" w:type="dxa"/>
          </w:tcPr>
          <w:p w14:paraId="3B3EE5E2" w14:textId="77777777" w:rsidR="008A342B" w:rsidRPr="00360EE5" w:rsidRDefault="008A342B" w:rsidP="007D6637">
            <w:pPr>
              <w:autoSpaceDE w:val="0"/>
              <w:autoSpaceDN w:val="0"/>
              <w:adjustRightInd w:val="0"/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Обсуждение сравнительной таблицы по теме «Натуральный и синтетический каучук. Плюсы и минусы».</w:t>
            </w:r>
          </w:p>
        </w:tc>
        <w:tc>
          <w:tcPr>
            <w:tcW w:w="3934" w:type="dxa"/>
          </w:tcPr>
          <w:p w14:paraId="7705D35C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>Экспертное оценивание мнений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 xml:space="preserve"> выражения осознанной готовности к непрерывному образованию и самообразованию</w:t>
            </w:r>
          </w:p>
        </w:tc>
      </w:tr>
      <w:tr w:rsidR="00360EE5" w:rsidRPr="00360EE5" w14:paraId="7D40F377" w14:textId="77777777" w:rsidTr="00360EE5">
        <w:tc>
          <w:tcPr>
            <w:tcW w:w="2694" w:type="dxa"/>
          </w:tcPr>
          <w:p w14:paraId="180A3EBD" w14:textId="77777777" w:rsidR="008A342B" w:rsidRPr="00360EE5" w:rsidRDefault="008A342B" w:rsidP="007D6637">
            <w:pPr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bCs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bCs/>
                <w:color w:val="00B050"/>
                <w:sz w:val="22"/>
                <w:lang w:val="ru-RU"/>
              </w:rPr>
              <w:t>ЦОПТВ.5.</w:t>
            </w:r>
            <w:r w:rsidRPr="00360EE5">
              <w:rPr>
                <w:rFonts w:ascii="Times New Roman" w:hAnsi="Times New Roman" w:cs="Times New Roman"/>
                <w:bCs/>
                <w:color w:val="00B050"/>
                <w:sz w:val="22"/>
                <w:lang w:val="ru-RU"/>
              </w:rPr>
              <w:tab/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  <w:tc>
          <w:tcPr>
            <w:tcW w:w="2977" w:type="dxa"/>
          </w:tcPr>
          <w:p w14:paraId="5C1595A7" w14:textId="77777777" w:rsidR="008A342B" w:rsidRPr="00360EE5" w:rsidRDefault="008A342B" w:rsidP="007D6637">
            <w:pPr>
              <w:autoSpaceDE w:val="0"/>
              <w:autoSpaceDN w:val="0"/>
              <w:adjustRightInd w:val="0"/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Обсуждение подготовленных мини-проектов  по теме «Многообразие агрегатных состояний веществ на предприятиях общественного питания».</w:t>
            </w:r>
          </w:p>
        </w:tc>
        <w:tc>
          <w:tcPr>
            <w:tcW w:w="3934" w:type="dxa"/>
          </w:tcPr>
          <w:p w14:paraId="431AFBF6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>Экспертное оценивание мнений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 xml:space="preserve"> осознанной готовности к непрерывному образованию и самообразованию в выбранной сфере профессиональной деятельности</w:t>
            </w:r>
          </w:p>
        </w:tc>
      </w:tr>
      <w:tr w:rsidR="00360EE5" w:rsidRPr="00360EE5" w14:paraId="7A8692C9" w14:textId="77777777" w:rsidTr="00360EE5">
        <w:tc>
          <w:tcPr>
            <w:tcW w:w="2694" w:type="dxa"/>
            <w:vMerge w:val="restart"/>
          </w:tcPr>
          <w:p w14:paraId="3FC91A09" w14:textId="77777777" w:rsidR="008A342B" w:rsidRPr="00360EE5" w:rsidRDefault="008A342B" w:rsidP="007D6637">
            <w:pPr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bCs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bCs/>
                <w:color w:val="00B050"/>
                <w:sz w:val="22"/>
                <w:lang w:val="ru-RU"/>
              </w:rPr>
              <w:t>ЦОЦНП.3.</w:t>
            </w:r>
          </w:p>
          <w:p w14:paraId="20F8A436" w14:textId="77777777" w:rsidR="008A342B" w:rsidRPr="00360EE5" w:rsidRDefault="008A342B" w:rsidP="007D6637">
            <w:pPr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bCs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bCs/>
                <w:color w:val="00B050"/>
                <w:sz w:val="22"/>
                <w:lang w:val="ru-RU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  <w:tc>
          <w:tcPr>
            <w:tcW w:w="2977" w:type="dxa"/>
          </w:tcPr>
          <w:p w14:paraId="7DC07664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>Батл по теме «Правда и мифы биографии Д.И. Менделеева»</w:t>
            </w:r>
          </w:p>
        </w:tc>
        <w:tc>
          <w:tcPr>
            <w:tcW w:w="3934" w:type="dxa"/>
          </w:tcPr>
          <w:p w14:paraId="5B8AE52B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>Экспертное оценивание мнений демонстрации навыков критического мышления, значимости определения достоверности научной информации</w:t>
            </w:r>
          </w:p>
        </w:tc>
      </w:tr>
      <w:tr w:rsidR="00360EE5" w:rsidRPr="00360EE5" w14:paraId="552E18FE" w14:textId="77777777" w:rsidTr="00360EE5">
        <w:tc>
          <w:tcPr>
            <w:tcW w:w="2694" w:type="dxa"/>
            <w:vMerge/>
          </w:tcPr>
          <w:p w14:paraId="17BA2601" w14:textId="77777777" w:rsidR="008A342B" w:rsidRPr="00360EE5" w:rsidRDefault="008A342B" w:rsidP="007D6637">
            <w:pPr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bCs/>
                <w:color w:val="00B050"/>
                <w:sz w:val="22"/>
                <w:lang w:val="ru-RU"/>
              </w:rPr>
            </w:pPr>
          </w:p>
        </w:tc>
        <w:tc>
          <w:tcPr>
            <w:tcW w:w="2977" w:type="dxa"/>
          </w:tcPr>
          <w:p w14:paraId="5B50A6F0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Дискуссия по теме «Плюсы и минусы стеклянной посуды»</w:t>
            </w:r>
          </w:p>
        </w:tc>
        <w:tc>
          <w:tcPr>
            <w:tcW w:w="3934" w:type="dxa"/>
          </w:tcPr>
          <w:p w14:paraId="40213654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 xml:space="preserve">Экспертное оценивание мнений 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демонстрации навыков критического мышления</w:t>
            </w:r>
          </w:p>
        </w:tc>
      </w:tr>
      <w:tr w:rsidR="00360EE5" w:rsidRPr="00360EE5" w14:paraId="60CC1A63" w14:textId="77777777" w:rsidTr="00360EE5">
        <w:tc>
          <w:tcPr>
            <w:tcW w:w="2694" w:type="dxa"/>
            <w:vMerge/>
          </w:tcPr>
          <w:p w14:paraId="6481B85D" w14:textId="77777777" w:rsidR="008A342B" w:rsidRPr="00360EE5" w:rsidRDefault="008A342B" w:rsidP="007D6637">
            <w:pPr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bCs/>
                <w:color w:val="00B050"/>
                <w:sz w:val="22"/>
                <w:lang w:val="ru-RU"/>
              </w:rPr>
            </w:pPr>
          </w:p>
        </w:tc>
        <w:tc>
          <w:tcPr>
            <w:tcW w:w="2977" w:type="dxa"/>
          </w:tcPr>
          <w:p w14:paraId="5F8ABDCC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Дискуссия по теме «Витализм и его крах».</w:t>
            </w:r>
          </w:p>
        </w:tc>
        <w:tc>
          <w:tcPr>
            <w:tcW w:w="3934" w:type="dxa"/>
          </w:tcPr>
          <w:p w14:paraId="68A0182B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 xml:space="preserve">Экспертное оценивание мнений 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значимости определения достоверности научной информации</w:t>
            </w:r>
          </w:p>
        </w:tc>
      </w:tr>
      <w:tr w:rsidR="00360EE5" w:rsidRPr="00360EE5" w14:paraId="62490AF2" w14:textId="77777777" w:rsidTr="00360EE5">
        <w:tc>
          <w:tcPr>
            <w:tcW w:w="2694" w:type="dxa"/>
            <w:vMerge/>
          </w:tcPr>
          <w:p w14:paraId="111D2FF8" w14:textId="77777777" w:rsidR="008A342B" w:rsidRPr="00360EE5" w:rsidRDefault="008A342B" w:rsidP="007D6637">
            <w:pPr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bCs/>
                <w:color w:val="00B050"/>
                <w:sz w:val="22"/>
                <w:lang w:val="ru-RU"/>
              </w:rPr>
            </w:pPr>
          </w:p>
        </w:tc>
        <w:tc>
          <w:tcPr>
            <w:tcW w:w="2977" w:type="dxa"/>
          </w:tcPr>
          <w:p w14:paraId="27C5F511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 xml:space="preserve">Дискуссия </w:t>
            </w:r>
            <w:r w:rsidRPr="00360EE5">
              <w:rPr>
                <w:rFonts w:ascii="Times New Roman" w:hAnsi="Times New Roman" w:cs="Times New Roman"/>
                <w:bCs/>
                <w:color w:val="00B050"/>
                <w:sz w:val="22"/>
                <w:lang w:val="ru-RU"/>
              </w:rPr>
              <w:t>по теме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 xml:space="preserve"> «Растительные белки или животные белки. Что полезнее для организма?».</w:t>
            </w:r>
          </w:p>
        </w:tc>
        <w:tc>
          <w:tcPr>
            <w:tcW w:w="3934" w:type="dxa"/>
          </w:tcPr>
          <w:p w14:paraId="70575AF3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 xml:space="preserve">Экспертное оценивание мнений важности 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 xml:space="preserve">определения </w:t>
            </w:r>
            <w:r w:rsidRPr="00360EE5">
              <w:rPr>
                <w:rFonts w:ascii="Times New Roman" w:hAnsi="Times New Roman" w:cs="Times New Roman"/>
                <w:bCs/>
                <w:color w:val="00B050"/>
                <w:sz w:val="22"/>
                <w:lang w:val="ru-RU"/>
              </w:rPr>
              <w:t>достоверности научной информации</w:t>
            </w:r>
          </w:p>
        </w:tc>
      </w:tr>
      <w:tr w:rsidR="00360EE5" w:rsidRPr="00360EE5" w14:paraId="11A17FFA" w14:textId="77777777" w:rsidTr="00360EE5">
        <w:tc>
          <w:tcPr>
            <w:tcW w:w="2694" w:type="dxa"/>
            <w:vMerge/>
          </w:tcPr>
          <w:p w14:paraId="2735CAB2" w14:textId="77777777" w:rsidR="008A342B" w:rsidRPr="00360EE5" w:rsidRDefault="008A342B" w:rsidP="007D6637">
            <w:pPr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bCs/>
                <w:color w:val="00B050"/>
                <w:sz w:val="22"/>
                <w:lang w:val="ru-RU"/>
              </w:rPr>
            </w:pPr>
          </w:p>
        </w:tc>
        <w:tc>
          <w:tcPr>
            <w:tcW w:w="2977" w:type="dxa"/>
          </w:tcPr>
          <w:p w14:paraId="55ADCDE7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4"/>
                <w:lang w:val="ru-RU"/>
              </w:rPr>
              <w:t xml:space="preserve">Дискуссия </w:t>
            </w:r>
            <w:r w:rsidRPr="00360EE5">
              <w:rPr>
                <w:rFonts w:ascii="Times New Roman" w:hAnsi="Times New Roman" w:cs="Times New Roman"/>
                <w:bCs/>
                <w:color w:val="00B050"/>
                <w:sz w:val="24"/>
                <w:lang w:val="ru-RU"/>
              </w:rPr>
              <w:t>по теме</w:t>
            </w:r>
            <w:r w:rsidRPr="00360EE5">
              <w:rPr>
                <w:rFonts w:ascii="Times New Roman" w:hAnsi="Times New Roman" w:cs="Times New Roman"/>
                <w:color w:val="00B050"/>
                <w:sz w:val="24"/>
                <w:lang w:val="ru-RU"/>
              </w:rPr>
              <w:t xml:space="preserve"> «Полиэтилен. Друг или враг?»</w:t>
            </w:r>
          </w:p>
        </w:tc>
        <w:tc>
          <w:tcPr>
            <w:tcW w:w="3934" w:type="dxa"/>
          </w:tcPr>
          <w:p w14:paraId="07C0FC73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>Экспертное оценивание мнений</w:t>
            </w:r>
            <w:r w:rsidRPr="00360EE5">
              <w:rPr>
                <w:rFonts w:ascii="Times New Roman" w:hAnsi="Times New Roman" w:cs="Times New Roman"/>
                <w:color w:val="00B050"/>
                <w:sz w:val="24"/>
                <w:lang w:val="ru-RU"/>
              </w:rPr>
              <w:t xml:space="preserve"> важности определения </w:t>
            </w:r>
            <w:r w:rsidRPr="00360EE5">
              <w:rPr>
                <w:rFonts w:ascii="Times New Roman" w:hAnsi="Times New Roman" w:cs="Times New Roman"/>
                <w:bCs/>
                <w:color w:val="00B050"/>
                <w:sz w:val="24"/>
                <w:lang w:val="ru-RU"/>
              </w:rPr>
              <w:t>достоверности научной информации</w:t>
            </w:r>
          </w:p>
        </w:tc>
      </w:tr>
      <w:tr w:rsidR="00360EE5" w:rsidRPr="00360EE5" w14:paraId="3FF61603" w14:textId="77777777" w:rsidTr="00360EE5">
        <w:tc>
          <w:tcPr>
            <w:tcW w:w="2694" w:type="dxa"/>
            <w:vMerge w:val="restart"/>
          </w:tcPr>
          <w:p w14:paraId="7BB75622" w14:textId="77777777" w:rsidR="008A342B" w:rsidRPr="00360EE5" w:rsidRDefault="008A342B" w:rsidP="007D6637">
            <w:pPr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lastRenderedPageBreak/>
              <w:t>ЦОЭВ.1.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ab/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  <w:tc>
          <w:tcPr>
            <w:tcW w:w="2977" w:type="dxa"/>
          </w:tcPr>
          <w:p w14:paraId="43705F05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Обсуждение докладов по теме «Химические вещества, как причина экологических проблем».</w:t>
            </w:r>
          </w:p>
        </w:tc>
        <w:tc>
          <w:tcPr>
            <w:tcW w:w="3934" w:type="dxa"/>
          </w:tcPr>
          <w:p w14:paraId="48FA28A5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>Экспертное оценивание мнений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 xml:space="preserve"> понимания влияния социально-экономических процессов на природу</w:t>
            </w:r>
          </w:p>
        </w:tc>
      </w:tr>
      <w:tr w:rsidR="00360EE5" w:rsidRPr="00360EE5" w14:paraId="7C0DAD90" w14:textId="77777777" w:rsidTr="00360EE5">
        <w:tc>
          <w:tcPr>
            <w:tcW w:w="2694" w:type="dxa"/>
            <w:vMerge/>
          </w:tcPr>
          <w:p w14:paraId="5EB74349" w14:textId="77777777" w:rsidR="008A342B" w:rsidRPr="00360EE5" w:rsidRDefault="008A342B" w:rsidP="007D6637">
            <w:pPr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</w:p>
        </w:tc>
        <w:tc>
          <w:tcPr>
            <w:tcW w:w="2977" w:type="dxa"/>
          </w:tcPr>
          <w:p w14:paraId="379D2B53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Обсуждение докладов по теме « Влияние химии на проблему нехватки воды».</w:t>
            </w:r>
          </w:p>
        </w:tc>
        <w:tc>
          <w:tcPr>
            <w:tcW w:w="3934" w:type="dxa"/>
          </w:tcPr>
          <w:p w14:paraId="2393E6E5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>Экспертное оценивание мнений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 xml:space="preserve"> сформированности экологической культуры  и понимания влияния социально-экономических процессов на природу</w:t>
            </w:r>
          </w:p>
        </w:tc>
      </w:tr>
      <w:tr w:rsidR="00360EE5" w:rsidRPr="00360EE5" w14:paraId="4A2048AA" w14:textId="77777777" w:rsidTr="00360EE5">
        <w:tc>
          <w:tcPr>
            <w:tcW w:w="2694" w:type="dxa"/>
            <w:vMerge w:val="restart"/>
          </w:tcPr>
          <w:p w14:paraId="33C86D5E" w14:textId="77777777" w:rsidR="008A342B" w:rsidRPr="00360EE5" w:rsidRDefault="008A342B" w:rsidP="007D6637">
            <w:pPr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ЦОЭВ.3.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ab/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  <w:tc>
          <w:tcPr>
            <w:tcW w:w="2977" w:type="dxa"/>
          </w:tcPr>
          <w:p w14:paraId="2B1872F6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Обмен мнениями по теме «Аморфные вещества в природе, технике, быту».</w:t>
            </w:r>
          </w:p>
        </w:tc>
        <w:tc>
          <w:tcPr>
            <w:tcW w:w="3934" w:type="dxa"/>
          </w:tcPr>
          <w:p w14:paraId="63FF099A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>Экспертное оценивание мнений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szCs w:val="28"/>
                <w:lang w:val="ru-RU"/>
              </w:rPr>
              <w:t xml:space="preserve"> </w:t>
            </w: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 xml:space="preserve"> 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важности разумного, бережливого производства и природопользования, ресурсосбережения в быту, в профессиональной среде, общественном пространстве</w:t>
            </w:r>
          </w:p>
        </w:tc>
      </w:tr>
      <w:tr w:rsidR="00360EE5" w:rsidRPr="00360EE5" w14:paraId="3E224B8B" w14:textId="77777777" w:rsidTr="00360EE5">
        <w:tc>
          <w:tcPr>
            <w:tcW w:w="2694" w:type="dxa"/>
            <w:vMerge/>
          </w:tcPr>
          <w:p w14:paraId="539074ED" w14:textId="77777777" w:rsidR="008A342B" w:rsidRPr="00360EE5" w:rsidRDefault="008A342B" w:rsidP="007D6637">
            <w:pPr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</w:p>
        </w:tc>
        <w:tc>
          <w:tcPr>
            <w:tcW w:w="2977" w:type="dxa"/>
          </w:tcPr>
          <w:p w14:paraId="67E299C3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Обмен мнениями по теме «Дисперсные системы для экологической ситуации в мире и регионе».</w:t>
            </w:r>
          </w:p>
        </w:tc>
        <w:tc>
          <w:tcPr>
            <w:tcW w:w="3934" w:type="dxa"/>
          </w:tcPr>
          <w:p w14:paraId="7B31BCBB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>Экспертное оценивание мнений</w:t>
            </w:r>
            <w:r w:rsidRPr="00360EE5">
              <w:rPr>
                <w:rFonts w:ascii="Times New Roman" w:hAnsi="Times New Roman" w:cs="Times New Roman"/>
                <w:color w:val="00B050"/>
                <w:sz w:val="20"/>
                <w:lang w:val="ru-RU"/>
              </w:rPr>
              <w:t xml:space="preserve"> 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важности разумного, бережливого производства и природопользования</w:t>
            </w:r>
          </w:p>
        </w:tc>
      </w:tr>
      <w:tr w:rsidR="00360EE5" w:rsidRPr="00360EE5" w14:paraId="0347BA02" w14:textId="77777777" w:rsidTr="00360EE5">
        <w:tc>
          <w:tcPr>
            <w:tcW w:w="2694" w:type="dxa"/>
            <w:vMerge/>
          </w:tcPr>
          <w:p w14:paraId="44B8E5D8" w14:textId="77777777" w:rsidR="008A342B" w:rsidRPr="00360EE5" w:rsidRDefault="008A342B" w:rsidP="007D6637">
            <w:pPr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</w:p>
        </w:tc>
        <w:tc>
          <w:tcPr>
            <w:tcW w:w="2977" w:type="dxa"/>
          </w:tcPr>
          <w:p w14:paraId="04565ADA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Обмен мнениями по теме  «Аналитическая химия и её влияние на экологическую обстановку».</w:t>
            </w:r>
          </w:p>
        </w:tc>
        <w:tc>
          <w:tcPr>
            <w:tcW w:w="3934" w:type="dxa"/>
          </w:tcPr>
          <w:p w14:paraId="7FE80654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>Экспертное оценивание мнений</w:t>
            </w:r>
            <w:r w:rsidRPr="00360EE5">
              <w:rPr>
                <w:rFonts w:ascii="Times New Roman" w:hAnsi="Times New Roman" w:cs="Times New Roman"/>
                <w:color w:val="00B050"/>
                <w:sz w:val="20"/>
                <w:lang w:val="ru-RU"/>
              </w:rPr>
              <w:t xml:space="preserve"> 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важности разумного, бережливого производства и природопользования</w:t>
            </w:r>
          </w:p>
        </w:tc>
      </w:tr>
      <w:tr w:rsidR="00360EE5" w:rsidRPr="00360EE5" w14:paraId="30AEFB52" w14:textId="77777777" w:rsidTr="00360EE5">
        <w:tc>
          <w:tcPr>
            <w:tcW w:w="2694" w:type="dxa"/>
            <w:vMerge/>
          </w:tcPr>
          <w:p w14:paraId="71B78B02" w14:textId="77777777" w:rsidR="008A342B" w:rsidRPr="00360EE5" w:rsidRDefault="008A342B" w:rsidP="007D6637">
            <w:pPr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</w:p>
        </w:tc>
        <w:tc>
          <w:tcPr>
            <w:tcW w:w="2977" w:type="dxa"/>
          </w:tcPr>
          <w:p w14:paraId="295CB2FB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4"/>
                <w:lang w:val="ru-RU"/>
              </w:rPr>
              <w:t>Круглый стол по теме «Влияние химии на экологическую обстановку Ульяновской области».</w:t>
            </w:r>
          </w:p>
        </w:tc>
        <w:tc>
          <w:tcPr>
            <w:tcW w:w="3934" w:type="dxa"/>
          </w:tcPr>
          <w:p w14:paraId="644B1D46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>Экспертное оценивание мнений</w:t>
            </w:r>
            <w:r w:rsidRPr="00360EE5">
              <w:rPr>
                <w:rFonts w:ascii="Times New Roman" w:hAnsi="Times New Roman" w:cs="Times New Roman"/>
                <w:color w:val="00B050"/>
                <w:sz w:val="24"/>
                <w:lang w:val="ru-RU"/>
              </w:rPr>
              <w:t xml:space="preserve"> </w:t>
            </w: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 xml:space="preserve"> </w:t>
            </w:r>
            <w:r w:rsidRPr="00360EE5">
              <w:rPr>
                <w:rFonts w:ascii="Times New Roman" w:hAnsi="Times New Roman" w:cs="Times New Roman"/>
                <w:color w:val="00B050"/>
                <w:sz w:val="24"/>
                <w:lang w:val="ru-RU"/>
              </w:rPr>
              <w:t>значимости разумного, бережливого производства и природопользования</w:t>
            </w:r>
          </w:p>
        </w:tc>
      </w:tr>
      <w:tr w:rsidR="00360EE5" w:rsidRPr="00360EE5" w14:paraId="3744DE3D" w14:textId="77777777" w:rsidTr="00360EE5">
        <w:tc>
          <w:tcPr>
            <w:tcW w:w="2694" w:type="dxa"/>
            <w:vMerge w:val="restart"/>
          </w:tcPr>
          <w:p w14:paraId="43EC3A0D" w14:textId="77777777" w:rsidR="008A342B" w:rsidRPr="00360EE5" w:rsidRDefault="008A342B" w:rsidP="007D6637">
            <w:pPr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ЦОЭВ.4.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ab/>
              <w:t xml:space="preserve"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lastRenderedPageBreak/>
              <w:t>людьми</w:t>
            </w:r>
          </w:p>
        </w:tc>
        <w:tc>
          <w:tcPr>
            <w:tcW w:w="2977" w:type="dxa"/>
          </w:tcPr>
          <w:p w14:paraId="587BE694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lastRenderedPageBreak/>
              <w:t>Обсуждение презентаций по теме «Альтернативные источники энергии».</w:t>
            </w:r>
          </w:p>
        </w:tc>
        <w:tc>
          <w:tcPr>
            <w:tcW w:w="3934" w:type="dxa"/>
          </w:tcPr>
          <w:p w14:paraId="24499E26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>Экспертное оценивание мнений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 xml:space="preserve"> развития опыта  экологически направленной, природоохранной, ресурсосберегающей деятельности</w:t>
            </w:r>
          </w:p>
        </w:tc>
      </w:tr>
      <w:tr w:rsidR="00360EE5" w:rsidRPr="00360EE5" w14:paraId="473D14D6" w14:textId="77777777" w:rsidTr="00360EE5">
        <w:tc>
          <w:tcPr>
            <w:tcW w:w="2694" w:type="dxa"/>
            <w:vMerge/>
          </w:tcPr>
          <w:p w14:paraId="680E9A1B" w14:textId="77777777" w:rsidR="008A342B" w:rsidRPr="00360EE5" w:rsidRDefault="008A342B" w:rsidP="007D6637">
            <w:pPr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</w:p>
        </w:tc>
        <w:tc>
          <w:tcPr>
            <w:tcW w:w="2977" w:type="dxa"/>
          </w:tcPr>
          <w:p w14:paraId="133AF6BF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 xml:space="preserve">Дискуссия на предмет необходимости «Плюсы и минусы металлической посуды»  </w:t>
            </w:r>
          </w:p>
        </w:tc>
        <w:tc>
          <w:tcPr>
            <w:tcW w:w="3934" w:type="dxa"/>
          </w:tcPr>
          <w:p w14:paraId="5818B74E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>Экспертное оценивание мнений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 xml:space="preserve"> развития опыта экологической направленности в рамках выбранной профессии</w:t>
            </w:r>
          </w:p>
        </w:tc>
      </w:tr>
      <w:tr w:rsidR="00360EE5" w:rsidRPr="00360EE5" w14:paraId="33AA778F" w14:textId="77777777" w:rsidTr="00360EE5">
        <w:tc>
          <w:tcPr>
            <w:tcW w:w="2694" w:type="dxa"/>
          </w:tcPr>
          <w:p w14:paraId="0D5525FE" w14:textId="77777777" w:rsidR="008A342B" w:rsidRPr="00360EE5" w:rsidRDefault="008A342B" w:rsidP="007D6637">
            <w:pPr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lastRenderedPageBreak/>
              <w:t>ЦОЭВ.1.</w:t>
            </w:r>
            <w:r w:rsidRPr="00360EE5">
              <w:rPr>
                <w:rFonts w:ascii="Times New Roman" w:hAnsi="Times New Roman" w:cs="Times New Roman"/>
                <w:color w:val="00B050"/>
                <w:szCs w:val="28"/>
                <w:lang w:val="ru-RU"/>
              </w:rPr>
              <w:t xml:space="preserve"> 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  <w:tc>
          <w:tcPr>
            <w:tcW w:w="2977" w:type="dxa"/>
          </w:tcPr>
          <w:p w14:paraId="169F495B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Обмен мнения в ходе виртуальной экскурсии по музею химической посуды.</w:t>
            </w:r>
          </w:p>
        </w:tc>
        <w:tc>
          <w:tcPr>
            <w:tcW w:w="3934" w:type="dxa"/>
          </w:tcPr>
          <w:p w14:paraId="77CDF7DB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>Экспертное оценивание мнений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 xml:space="preserve"> понимания ценности российского художественного наследия</w:t>
            </w:r>
          </w:p>
        </w:tc>
      </w:tr>
      <w:tr w:rsidR="00360EE5" w:rsidRPr="00360EE5" w14:paraId="3F37CB94" w14:textId="77777777" w:rsidTr="00360EE5">
        <w:tc>
          <w:tcPr>
            <w:tcW w:w="2694" w:type="dxa"/>
          </w:tcPr>
          <w:p w14:paraId="2DB96B1D" w14:textId="77777777" w:rsidR="008A342B" w:rsidRPr="00360EE5" w:rsidRDefault="008A342B" w:rsidP="007D6637">
            <w:pPr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color w:val="00B050"/>
                <w:sz w:val="24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ЦОЭВ.4.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ab/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  <w:tc>
          <w:tcPr>
            <w:tcW w:w="2977" w:type="dxa"/>
          </w:tcPr>
          <w:p w14:paraId="3D4EF9EC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 xml:space="preserve">Обсуждение  подготовленных мини-проектов по теме Организация и обсуждение  мини-проекта «Лучшая кристаллическая решетка» </w:t>
            </w:r>
          </w:p>
        </w:tc>
        <w:tc>
          <w:tcPr>
            <w:tcW w:w="3934" w:type="dxa"/>
          </w:tcPr>
          <w:p w14:paraId="19D6AA07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>Экспертное оценивание мнений осознанного творческого самовыражения, реализацию творческих способностей</w:t>
            </w:r>
          </w:p>
          <w:p w14:paraId="5B459978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</w:p>
          <w:p w14:paraId="181D8303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</w:p>
        </w:tc>
      </w:tr>
      <w:tr w:rsidR="00360EE5" w:rsidRPr="00360EE5" w14:paraId="1438BB28" w14:textId="77777777" w:rsidTr="00360EE5">
        <w:tc>
          <w:tcPr>
            <w:tcW w:w="2694" w:type="dxa"/>
            <w:vMerge w:val="restart"/>
          </w:tcPr>
          <w:p w14:paraId="5A89BD2A" w14:textId="77777777" w:rsidR="008A342B" w:rsidRPr="00360EE5" w:rsidRDefault="008A342B" w:rsidP="007D6637">
            <w:pPr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ЦОФВ.1.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ab/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  <w:tc>
          <w:tcPr>
            <w:tcW w:w="2977" w:type="dxa"/>
          </w:tcPr>
          <w:p w14:paraId="712ACA46" w14:textId="66C2A9AF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 xml:space="preserve">Обсуждение </w:t>
            </w:r>
            <w:r w:rsidR="00360EE5"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>докладов по</w:t>
            </w: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 xml:space="preserve"> теме «Удобрения. Положительное и негативное влияние на почву и химический состав продуктов питания».</w:t>
            </w:r>
          </w:p>
        </w:tc>
        <w:tc>
          <w:tcPr>
            <w:tcW w:w="3934" w:type="dxa"/>
          </w:tcPr>
          <w:p w14:paraId="119ECD5A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>Экспертное оценивание мнений понимания в практической деятельности ценности жизни, здоровья и безопасности</w:t>
            </w:r>
          </w:p>
        </w:tc>
      </w:tr>
      <w:tr w:rsidR="00360EE5" w:rsidRPr="00360EE5" w14:paraId="00F1082F" w14:textId="77777777" w:rsidTr="00360EE5">
        <w:tc>
          <w:tcPr>
            <w:tcW w:w="2694" w:type="dxa"/>
            <w:vMerge/>
          </w:tcPr>
          <w:p w14:paraId="5F70AF9E" w14:textId="77777777" w:rsidR="008A342B" w:rsidRPr="00360EE5" w:rsidRDefault="008A342B" w:rsidP="007D6637">
            <w:pPr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</w:p>
        </w:tc>
        <w:tc>
          <w:tcPr>
            <w:tcW w:w="2977" w:type="dxa"/>
          </w:tcPr>
          <w:p w14:paraId="010E222F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Обсуждение докладов по теме «Содержание нитратов в продуктах растительного происхождения».</w:t>
            </w:r>
          </w:p>
        </w:tc>
        <w:tc>
          <w:tcPr>
            <w:tcW w:w="3934" w:type="dxa"/>
          </w:tcPr>
          <w:p w14:paraId="16421A20" w14:textId="77777777" w:rsidR="008A342B" w:rsidRPr="00360EE5" w:rsidRDefault="008A342B" w:rsidP="007D6637">
            <w:pPr>
              <w:suppressAutoHyphens/>
              <w:spacing w:after="120" w:line="276" w:lineRule="auto"/>
              <w:ind w:left="0" w:right="130" w:firstLine="0"/>
              <w:textAlignment w:val="baseline"/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</w:pPr>
            <w:r w:rsidRPr="00360EE5">
              <w:rPr>
                <w:rFonts w:ascii="Times New Roman" w:eastAsia="Times New Roman" w:hAnsi="Times New Roman" w:cs="Times New Roman"/>
                <w:color w:val="00B050"/>
                <w:kern w:val="1"/>
                <w:sz w:val="22"/>
                <w:lang w:val="ru-RU" w:eastAsia="ar-SA"/>
              </w:rPr>
              <w:t xml:space="preserve">Экспертное оценивание мнений 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понимания в практической деятельности ценности жизни, здоровья и безопасности</w:t>
            </w:r>
          </w:p>
        </w:tc>
      </w:tr>
    </w:tbl>
    <w:p w14:paraId="3501C034" w14:textId="77777777" w:rsidR="008A342B" w:rsidRPr="00636007" w:rsidRDefault="008A342B" w:rsidP="008A342B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color w:val="auto"/>
          <w:lang w:val="ru-RU"/>
        </w:rPr>
      </w:pPr>
    </w:p>
    <w:p w14:paraId="1F374BA2" w14:textId="77777777" w:rsidR="008A342B" w:rsidRPr="00360EE5" w:rsidRDefault="008A342B" w:rsidP="008A342B">
      <w:pPr>
        <w:spacing w:after="0" w:line="259" w:lineRule="auto"/>
        <w:ind w:left="0" w:firstLine="0"/>
        <w:jc w:val="center"/>
        <w:rPr>
          <w:rFonts w:ascii="Times New Roman" w:hAnsi="Times New Roman" w:cs="Times New Roman"/>
          <w:b/>
          <w:color w:val="00B050"/>
          <w:lang w:val="ru-RU"/>
        </w:rPr>
      </w:pPr>
      <w:r w:rsidRPr="00360EE5">
        <w:rPr>
          <w:rFonts w:ascii="Times New Roman" w:hAnsi="Times New Roman" w:cs="Times New Roman"/>
          <w:b/>
          <w:color w:val="00B050"/>
          <w:lang w:val="ru-RU"/>
        </w:rPr>
        <w:t xml:space="preserve">План внеурочной деятельности по </w:t>
      </w:r>
    </w:p>
    <w:p w14:paraId="275D36EE" w14:textId="77777777" w:rsidR="008A342B" w:rsidRPr="00360EE5" w:rsidRDefault="008A342B" w:rsidP="008A342B">
      <w:pPr>
        <w:spacing w:after="0" w:line="259" w:lineRule="auto"/>
        <w:ind w:left="0" w:firstLine="0"/>
        <w:jc w:val="center"/>
        <w:rPr>
          <w:rFonts w:ascii="Times New Roman" w:hAnsi="Times New Roman" w:cs="Times New Roman"/>
          <w:b/>
          <w:color w:val="00B050"/>
          <w:lang w:val="ru-RU"/>
        </w:rPr>
      </w:pPr>
      <w:r w:rsidRPr="00360EE5">
        <w:rPr>
          <w:rFonts w:ascii="Times New Roman" w:hAnsi="Times New Roman" w:cs="Times New Roman"/>
          <w:b/>
          <w:color w:val="00B050"/>
          <w:lang w:val="ru-RU"/>
        </w:rPr>
        <w:t xml:space="preserve">достижению инвариантных целевых ориентиров программы воспитания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2999"/>
        <w:gridCol w:w="1447"/>
        <w:gridCol w:w="1530"/>
        <w:gridCol w:w="1134"/>
        <w:gridCol w:w="1951"/>
      </w:tblGrid>
      <w:tr w:rsidR="00360EE5" w:rsidRPr="00360EE5" w14:paraId="6260EB73" w14:textId="77777777" w:rsidTr="00360EE5">
        <w:tc>
          <w:tcPr>
            <w:tcW w:w="511" w:type="dxa"/>
            <w:shd w:val="clear" w:color="auto" w:fill="auto"/>
          </w:tcPr>
          <w:p w14:paraId="3E112154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b/>
                <w:color w:val="00B050"/>
                <w:sz w:val="22"/>
                <w:lang w:val="ru-RU"/>
              </w:rPr>
              <w:t>№</w:t>
            </w:r>
          </w:p>
        </w:tc>
        <w:tc>
          <w:tcPr>
            <w:tcW w:w="2999" w:type="dxa"/>
            <w:shd w:val="clear" w:color="auto" w:fill="auto"/>
          </w:tcPr>
          <w:p w14:paraId="32385754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b/>
                <w:bCs/>
                <w:color w:val="00B050"/>
                <w:sz w:val="22"/>
                <w:lang w:val="ru-RU"/>
              </w:rPr>
              <w:t>Код и наименование инвариантных целевых ориентиров</w:t>
            </w:r>
          </w:p>
        </w:tc>
        <w:tc>
          <w:tcPr>
            <w:tcW w:w="1447" w:type="dxa"/>
            <w:shd w:val="clear" w:color="auto" w:fill="auto"/>
          </w:tcPr>
          <w:p w14:paraId="367AF3C1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b/>
                <w:bCs/>
                <w:color w:val="00B050"/>
                <w:sz w:val="22"/>
                <w:lang w:val="ru-RU"/>
              </w:rPr>
              <w:t>Тема события</w:t>
            </w:r>
          </w:p>
          <w:p w14:paraId="25E5FC78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b/>
                <w:bCs/>
                <w:color w:val="00B050"/>
                <w:sz w:val="22"/>
                <w:lang w:val="ru-RU"/>
              </w:rPr>
              <w:t>(мероприятия)</w:t>
            </w:r>
          </w:p>
          <w:p w14:paraId="03135AC5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b/>
                <w:bCs/>
                <w:color w:val="00B050"/>
                <w:sz w:val="22"/>
                <w:lang w:val="ru-RU"/>
              </w:rPr>
              <w:t>Содержание</w:t>
            </w:r>
          </w:p>
        </w:tc>
        <w:tc>
          <w:tcPr>
            <w:tcW w:w="1530" w:type="dxa"/>
            <w:shd w:val="clear" w:color="auto" w:fill="auto"/>
          </w:tcPr>
          <w:p w14:paraId="188DDC82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b/>
                <w:bCs/>
                <w:color w:val="00B050"/>
                <w:sz w:val="22"/>
                <w:lang w:val="ru-RU"/>
              </w:rPr>
              <w:t xml:space="preserve">Формат </w:t>
            </w:r>
          </w:p>
          <w:p w14:paraId="15512FC3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b/>
                <w:bCs/>
                <w:color w:val="00B050"/>
                <w:sz w:val="22"/>
                <w:lang w:val="ru-RU"/>
              </w:rPr>
              <w:t>Форма деятельности</w:t>
            </w:r>
          </w:p>
          <w:p w14:paraId="66A20FB9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color w:val="00B050"/>
                <w:sz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14:paraId="72421BC6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b/>
                <w:bCs/>
                <w:color w:val="00B050"/>
                <w:sz w:val="22"/>
                <w:lang w:val="ru-RU"/>
              </w:rPr>
              <w:t>Дата проведения</w:t>
            </w:r>
          </w:p>
          <w:p w14:paraId="6D306686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b/>
                <w:bCs/>
                <w:color w:val="00B050"/>
                <w:sz w:val="22"/>
                <w:lang w:val="ru-RU"/>
              </w:rPr>
              <w:t>Группа обучающихся</w:t>
            </w:r>
          </w:p>
        </w:tc>
        <w:tc>
          <w:tcPr>
            <w:tcW w:w="1951" w:type="dxa"/>
            <w:shd w:val="clear" w:color="auto" w:fill="auto"/>
          </w:tcPr>
          <w:p w14:paraId="74DA1C96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b/>
                <w:bCs/>
                <w:color w:val="00B050"/>
                <w:sz w:val="22"/>
                <w:lang w:val="ru-RU"/>
              </w:rPr>
              <w:t>Средства динамика достижения целевых ориентиров</w:t>
            </w:r>
          </w:p>
          <w:p w14:paraId="6E8794B6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color w:val="00B050"/>
                <w:sz w:val="22"/>
                <w:lang w:val="ru-RU"/>
              </w:rPr>
            </w:pPr>
          </w:p>
        </w:tc>
      </w:tr>
      <w:tr w:rsidR="00360EE5" w:rsidRPr="00360EE5" w14:paraId="361DB41B" w14:textId="77777777" w:rsidTr="00360EE5">
        <w:tc>
          <w:tcPr>
            <w:tcW w:w="511" w:type="dxa"/>
            <w:shd w:val="clear" w:color="auto" w:fill="auto"/>
          </w:tcPr>
          <w:p w14:paraId="3B3572D2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1</w:t>
            </w:r>
          </w:p>
        </w:tc>
        <w:tc>
          <w:tcPr>
            <w:tcW w:w="2999" w:type="dxa"/>
            <w:vMerge w:val="restart"/>
            <w:shd w:val="clear" w:color="auto" w:fill="auto"/>
          </w:tcPr>
          <w:p w14:paraId="0C82A62D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color w:val="00B050"/>
                <w:lang w:val="ru-RU"/>
              </w:rPr>
            </w:pPr>
            <w:r w:rsidRPr="00360EE5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  <w:lang w:val="ru-RU"/>
              </w:rPr>
              <w:t>ЦОПТВ.1.</w:t>
            </w:r>
            <w:r w:rsidRPr="00360EE5">
              <w:rPr>
                <w:rFonts w:ascii="Times New Roman" w:hAnsi="Times New Roman" w:cs="Times New Roman"/>
                <w:color w:val="00B050"/>
                <w:szCs w:val="28"/>
                <w:lang w:val="ru-RU"/>
              </w:rPr>
              <w:t xml:space="preserve"> </w:t>
            </w:r>
            <w:r w:rsidRPr="00360EE5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  <w:lang w:val="ru-RU"/>
              </w:rPr>
              <w:t xml:space="preserve">Понимающий профессиональные идеалы и ценности, уважающий труд, результаты труда, трудовые достижения российского народа, трудовые и профессиональные </w:t>
            </w:r>
            <w:r w:rsidRPr="00360EE5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  <w:lang w:val="ru-RU"/>
              </w:rPr>
              <w:lastRenderedPageBreak/>
              <w:t>достижения своих земляков, их вклад в развитие своего поселения, края, страны.</w:t>
            </w:r>
          </w:p>
        </w:tc>
        <w:tc>
          <w:tcPr>
            <w:tcW w:w="1447" w:type="dxa"/>
            <w:shd w:val="clear" w:color="auto" w:fill="auto"/>
          </w:tcPr>
          <w:p w14:paraId="0B2DD58E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color w:val="00B050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lastRenderedPageBreak/>
              <w:t>Семинар «Вклад русских химиков во время ВОВ»</w:t>
            </w:r>
          </w:p>
        </w:tc>
        <w:tc>
          <w:tcPr>
            <w:tcW w:w="1530" w:type="dxa"/>
            <w:shd w:val="clear" w:color="auto" w:fill="auto"/>
          </w:tcPr>
          <w:p w14:paraId="78666DD1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 xml:space="preserve">Групповое обсуждение проблемных вопросов </w:t>
            </w:r>
          </w:p>
        </w:tc>
        <w:tc>
          <w:tcPr>
            <w:tcW w:w="1134" w:type="dxa"/>
            <w:shd w:val="clear" w:color="auto" w:fill="auto"/>
          </w:tcPr>
          <w:p w14:paraId="0589975E" w14:textId="77777777" w:rsidR="008A342B" w:rsidRPr="00360EE5" w:rsidRDefault="008A342B" w:rsidP="008A342B">
            <w:pPr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ПД-1</w:t>
            </w:r>
          </w:p>
          <w:p w14:paraId="074AAD9A" w14:textId="0A80AD65" w:rsidR="008A342B" w:rsidRPr="00360EE5" w:rsidRDefault="008A342B" w:rsidP="008A342B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ПД-2</w:t>
            </w:r>
          </w:p>
        </w:tc>
        <w:tc>
          <w:tcPr>
            <w:tcW w:w="1951" w:type="dxa"/>
            <w:shd w:val="clear" w:color="auto" w:fill="auto"/>
          </w:tcPr>
          <w:p w14:paraId="56F2A7D6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Экспертная оценка высказываний, суждений о профессиональных достижениях народа и вклад в развитие своей страны</w:t>
            </w:r>
          </w:p>
        </w:tc>
      </w:tr>
      <w:tr w:rsidR="00360EE5" w:rsidRPr="00360EE5" w14:paraId="517ADC7A" w14:textId="77777777" w:rsidTr="00360EE5">
        <w:tc>
          <w:tcPr>
            <w:tcW w:w="511" w:type="dxa"/>
            <w:shd w:val="clear" w:color="auto" w:fill="auto"/>
          </w:tcPr>
          <w:p w14:paraId="2C9330D9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lastRenderedPageBreak/>
              <w:t>2</w:t>
            </w:r>
          </w:p>
        </w:tc>
        <w:tc>
          <w:tcPr>
            <w:tcW w:w="2999" w:type="dxa"/>
            <w:vMerge/>
            <w:shd w:val="clear" w:color="auto" w:fill="auto"/>
          </w:tcPr>
          <w:p w14:paraId="25C5C1C9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shd w:val="clear" w:color="auto" w:fill="auto"/>
          </w:tcPr>
          <w:p w14:paraId="2EA80467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Семинар «Химики моей страны»</w:t>
            </w:r>
          </w:p>
        </w:tc>
        <w:tc>
          <w:tcPr>
            <w:tcW w:w="1530" w:type="dxa"/>
            <w:shd w:val="clear" w:color="auto" w:fill="auto"/>
          </w:tcPr>
          <w:p w14:paraId="7EBDA8B9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Рассуждения по темам семинара</w:t>
            </w:r>
          </w:p>
        </w:tc>
        <w:tc>
          <w:tcPr>
            <w:tcW w:w="1134" w:type="dxa"/>
            <w:shd w:val="clear" w:color="auto" w:fill="auto"/>
          </w:tcPr>
          <w:p w14:paraId="0C6EF4E4" w14:textId="77777777" w:rsidR="008A342B" w:rsidRPr="00360EE5" w:rsidRDefault="008A342B" w:rsidP="008A342B">
            <w:pPr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ПД-1</w:t>
            </w:r>
          </w:p>
          <w:p w14:paraId="646889A7" w14:textId="17B57EB6" w:rsidR="008A342B" w:rsidRPr="00360EE5" w:rsidRDefault="008A342B" w:rsidP="008A342B">
            <w:pPr>
              <w:jc w:val="center"/>
              <w:rPr>
                <w:color w:val="00B050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ПД-2</w:t>
            </w:r>
          </w:p>
        </w:tc>
        <w:tc>
          <w:tcPr>
            <w:tcW w:w="1951" w:type="dxa"/>
            <w:shd w:val="clear" w:color="auto" w:fill="auto"/>
          </w:tcPr>
          <w:p w14:paraId="1975A655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Экспертная оценка высказываний, суждений о профессиональных достижениях народа и вклад в развитие своей страны.</w:t>
            </w:r>
          </w:p>
        </w:tc>
      </w:tr>
      <w:tr w:rsidR="00360EE5" w:rsidRPr="00360EE5" w14:paraId="6809CB2D" w14:textId="77777777" w:rsidTr="00360EE5">
        <w:tc>
          <w:tcPr>
            <w:tcW w:w="511" w:type="dxa"/>
            <w:shd w:val="clear" w:color="auto" w:fill="auto"/>
          </w:tcPr>
          <w:p w14:paraId="716906BD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lastRenderedPageBreak/>
              <w:t>3</w:t>
            </w:r>
          </w:p>
        </w:tc>
        <w:tc>
          <w:tcPr>
            <w:tcW w:w="2999" w:type="dxa"/>
            <w:vMerge w:val="restart"/>
            <w:shd w:val="clear" w:color="auto" w:fill="auto"/>
          </w:tcPr>
          <w:p w14:paraId="6534795E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color w:val="00B050"/>
                <w:lang w:val="ru-RU"/>
              </w:rPr>
            </w:pPr>
            <w:r w:rsidRPr="00360EE5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  <w:lang w:val="ru-RU"/>
              </w:rPr>
              <w:t>ЦОЦНП.1.</w:t>
            </w:r>
            <w:r w:rsidRPr="00360EE5">
              <w:rPr>
                <w:rFonts w:ascii="Times New Roman" w:hAnsi="Times New Roman" w:cs="Times New Roman"/>
                <w:color w:val="00B050"/>
                <w:szCs w:val="28"/>
                <w:lang w:val="ru-RU"/>
              </w:rPr>
              <w:t xml:space="preserve"> </w:t>
            </w:r>
            <w:r w:rsidRPr="00360EE5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  <w:lang w:val="ru-RU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  <w:tc>
          <w:tcPr>
            <w:tcW w:w="1447" w:type="dxa"/>
            <w:shd w:val="clear" w:color="auto" w:fill="auto"/>
          </w:tcPr>
          <w:p w14:paraId="2920FCF7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 xml:space="preserve">Квест-игра  «Минералы Ульяновской области» </w:t>
            </w:r>
          </w:p>
        </w:tc>
        <w:tc>
          <w:tcPr>
            <w:tcW w:w="1530" w:type="dxa"/>
            <w:shd w:val="clear" w:color="auto" w:fill="auto"/>
          </w:tcPr>
          <w:p w14:paraId="71956632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Обмен мнениями по результатам квест-игры</w:t>
            </w:r>
          </w:p>
        </w:tc>
        <w:tc>
          <w:tcPr>
            <w:tcW w:w="1134" w:type="dxa"/>
            <w:shd w:val="clear" w:color="auto" w:fill="auto"/>
          </w:tcPr>
          <w:p w14:paraId="6A403F44" w14:textId="77777777" w:rsidR="008A342B" w:rsidRPr="00360EE5" w:rsidRDefault="008A342B" w:rsidP="008A342B">
            <w:pPr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ПД-1</w:t>
            </w:r>
          </w:p>
          <w:p w14:paraId="0EA29D81" w14:textId="3DC80DD6" w:rsidR="008A342B" w:rsidRPr="00360EE5" w:rsidRDefault="008A342B" w:rsidP="008A342B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ПД-2</w:t>
            </w:r>
          </w:p>
        </w:tc>
        <w:tc>
          <w:tcPr>
            <w:tcW w:w="1951" w:type="dxa"/>
            <w:shd w:val="clear" w:color="auto" w:fill="auto"/>
          </w:tcPr>
          <w:p w14:paraId="0F812233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Экспертная оценка высказываний о важности выражения</w:t>
            </w:r>
            <w:r w:rsidRPr="00360EE5">
              <w:rPr>
                <w:rFonts w:ascii="Times New Roman" w:hAnsi="Times New Roman" w:cs="Times New Roman"/>
                <w:color w:val="00B050"/>
                <w:szCs w:val="28"/>
                <w:lang w:val="ru-RU"/>
              </w:rPr>
              <w:t xml:space="preserve"> 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познавательных интересы в разных предметных областях</w:t>
            </w:r>
          </w:p>
        </w:tc>
      </w:tr>
      <w:tr w:rsidR="00360EE5" w:rsidRPr="00360EE5" w14:paraId="090DA36D" w14:textId="77777777" w:rsidTr="00360EE5">
        <w:tc>
          <w:tcPr>
            <w:tcW w:w="511" w:type="dxa"/>
            <w:shd w:val="clear" w:color="auto" w:fill="auto"/>
          </w:tcPr>
          <w:p w14:paraId="5AC47695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4</w:t>
            </w:r>
          </w:p>
        </w:tc>
        <w:tc>
          <w:tcPr>
            <w:tcW w:w="2999" w:type="dxa"/>
            <w:vMerge/>
            <w:shd w:val="clear" w:color="auto" w:fill="auto"/>
          </w:tcPr>
          <w:p w14:paraId="3E0607EC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</w:pPr>
          </w:p>
        </w:tc>
        <w:tc>
          <w:tcPr>
            <w:tcW w:w="1447" w:type="dxa"/>
            <w:shd w:val="clear" w:color="auto" w:fill="auto"/>
          </w:tcPr>
          <w:p w14:paraId="086AC1C1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Семинар «Загадки чая. Неизвестное об известном»</w:t>
            </w:r>
          </w:p>
        </w:tc>
        <w:tc>
          <w:tcPr>
            <w:tcW w:w="1530" w:type="dxa"/>
            <w:shd w:val="clear" w:color="auto" w:fill="auto"/>
          </w:tcPr>
          <w:p w14:paraId="0297B480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Групповое обсуждение проблемных вопросов</w:t>
            </w:r>
          </w:p>
        </w:tc>
        <w:tc>
          <w:tcPr>
            <w:tcW w:w="1134" w:type="dxa"/>
            <w:shd w:val="clear" w:color="auto" w:fill="auto"/>
          </w:tcPr>
          <w:p w14:paraId="6B6E1C2A" w14:textId="77777777" w:rsidR="008A342B" w:rsidRPr="00360EE5" w:rsidRDefault="008A342B" w:rsidP="008A342B">
            <w:pPr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ПД-1</w:t>
            </w:r>
          </w:p>
          <w:p w14:paraId="07276E3F" w14:textId="7A3B60FA" w:rsidR="008A342B" w:rsidRPr="00360EE5" w:rsidRDefault="008A342B" w:rsidP="008A342B">
            <w:pPr>
              <w:jc w:val="center"/>
              <w:rPr>
                <w:color w:val="00B050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ПД-2</w:t>
            </w:r>
          </w:p>
        </w:tc>
        <w:tc>
          <w:tcPr>
            <w:tcW w:w="1951" w:type="dxa"/>
            <w:shd w:val="clear" w:color="auto" w:fill="auto"/>
          </w:tcPr>
          <w:p w14:paraId="0EBD23A8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Экспертная оценка высказываний о важности  выражения</w:t>
            </w:r>
            <w:r w:rsidRPr="00360EE5">
              <w:rPr>
                <w:rFonts w:ascii="Times New Roman" w:hAnsi="Times New Roman" w:cs="Times New Roman"/>
                <w:color w:val="00B050"/>
                <w:szCs w:val="28"/>
                <w:lang w:val="ru-RU"/>
              </w:rPr>
              <w:t xml:space="preserve"> 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 xml:space="preserve">познавательных интересы в разных предметных областях </w:t>
            </w:r>
          </w:p>
        </w:tc>
      </w:tr>
      <w:tr w:rsidR="00360EE5" w:rsidRPr="00360EE5" w14:paraId="1197E0EE" w14:textId="77777777" w:rsidTr="00360EE5">
        <w:tc>
          <w:tcPr>
            <w:tcW w:w="511" w:type="dxa"/>
            <w:shd w:val="clear" w:color="auto" w:fill="auto"/>
          </w:tcPr>
          <w:p w14:paraId="6B433355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5</w:t>
            </w:r>
          </w:p>
        </w:tc>
        <w:tc>
          <w:tcPr>
            <w:tcW w:w="2999" w:type="dxa"/>
            <w:shd w:val="clear" w:color="auto" w:fill="auto"/>
          </w:tcPr>
          <w:p w14:paraId="0C154090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color w:val="00B050"/>
                <w:lang w:val="ru-RU"/>
              </w:rPr>
            </w:pPr>
            <w:r w:rsidRPr="00360EE5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  <w:lang w:val="ru-RU"/>
              </w:rPr>
              <w:t>ЦОЭВ.1.</w:t>
            </w:r>
            <w:r w:rsidRPr="00360EE5">
              <w:rPr>
                <w:rFonts w:ascii="Times New Roman" w:hAnsi="Times New Roman" w:cs="Times New Roman"/>
                <w:color w:val="00B050"/>
                <w:szCs w:val="28"/>
                <w:lang w:val="ru-RU"/>
              </w:rPr>
              <w:t xml:space="preserve"> </w:t>
            </w:r>
            <w:r w:rsidRPr="00360EE5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  <w:lang w:val="ru-RU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  <w:tc>
          <w:tcPr>
            <w:tcW w:w="1447" w:type="dxa"/>
            <w:shd w:val="clear" w:color="auto" w:fill="auto"/>
          </w:tcPr>
          <w:p w14:paraId="265A9162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Онлайн-экскурсия по музею Казанской химической школы. Обсуждение</w:t>
            </w:r>
          </w:p>
        </w:tc>
        <w:tc>
          <w:tcPr>
            <w:tcW w:w="1530" w:type="dxa"/>
            <w:shd w:val="clear" w:color="auto" w:fill="auto"/>
          </w:tcPr>
          <w:p w14:paraId="7B88117F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Беседа по результатам экскурсии</w:t>
            </w:r>
          </w:p>
        </w:tc>
        <w:tc>
          <w:tcPr>
            <w:tcW w:w="1134" w:type="dxa"/>
            <w:shd w:val="clear" w:color="auto" w:fill="auto"/>
          </w:tcPr>
          <w:p w14:paraId="1A899EE2" w14:textId="77777777" w:rsidR="008A342B" w:rsidRPr="00360EE5" w:rsidRDefault="008A342B" w:rsidP="008A342B">
            <w:pPr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ПД-1</w:t>
            </w:r>
          </w:p>
          <w:p w14:paraId="59ADCC93" w14:textId="2CA10D3C" w:rsidR="008A342B" w:rsidRPr="00360EE5" w:rsidRDefault="008A342B" w:rsidP="008A342B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ПД-2</w:t>
            </w:r>
          </w:p>
        </w:tc>
        <w:tc>
          <w:tcPr>
            <w:tcW w:w="1951" w:type="dxa"/>
            <w:shd w:val="clear" w:color="auto" w:fill="auto"/>
          </w:tcPr>
          <w:p w14:paraId="7B8DFFB6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Экспертная оценка высказываний  на понимание ценности российского художественного наследия.</w:t>
            </w:r>
          </w:p>
        </w:tc>
      </w:tr>
      <w:tr w:rsidR="00360EE5" w:rsidRPr="00360EE5" w14:paraId="5964944D" w14:textId="77777777" w:rsidTr="00360EE5">
        <w:tc>
          <w:tcPr>
            <w:tcW w:w="511" w:type="dxa"/>
            <w:shd w:val="clear" w:color="auto" w:fill="auto"/>
          </w:tcPr>
          <w:p w14:paraId="0A9CCF06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6</w:t>
            </w:r>
          </w:p>
        </w:tc>
        <w:tc>
          <w:tcPr>
            <w:tcW w:w="2999" w:type="dxa"/>
            <w:shd w:val="clear" w:color="auto" w:fill="auto"/>
          </w:tcPr>
          <w:p w14:paraId="3CBED460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color w:val="00B050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4"/>
                <w:lang w:val="ru-RU"/>
              </w:rPr>
              <w:t>ЦОЭВ.1.</w:t>
            </w:r>
            <w:r w:rsidRPr="00360EE5">
              <w:rPr>
                <w:rFonts w:ascii="Times New Roman" w:hAnsi="Times New Roman" w:cs="Times New Roman"/>
                <w:color w:val="00B050"/>
                <w:szCs w:val="28"/>
                <w:lang w:val="ru-RU"/>
              </w:rPr>
              <w:t xml:space="preserve"> </w:t>
            </w:r>
            <w:r w:rsidRPr="00360EE5">
              <w:rPr>
                <w:rFonts w:ascii="Times New Roman" w:hAnsi="Times New Roman" w:cs="Times New Roman"/>
                <w:color w:val="00B050"/>
                <w:sz w:val="24"/>
                <w:lang w:val="ru-RU"/>
              </w:rPr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  <w:tc>
          <w:tcPr>
            <w:tcW w:w="1447" w:type="dxa"/>
            <w:shd w:val="clear" w:color="auto" w:fill="auto"/>
          </w:tcPr>
          <w:p w14:paraId="7FE62D61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Семинар «Химическое загрязнение и глобальные  проблемы»</w:t>
            </w:r>
          </w:p>
        </w:tc>
        <w:tc>
          <w:tcPr>
            <w:tcW w:w="1530" w:type="dxa"/>
            <w:shd w:val="clear" w:color="auto" w:fill="auto"/>
          </w:tcPr>
          <w:p w14:paraId="3C67DF85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Групповое обсуждение проблемных вопросов</w:t>
            </w:r>
          </w:p>
        </w:tc>
        <w:tc>
          <w:tcPr>
            <w:tcW w:w="1134" w:type="dxa"/>
            <w:shd w:val="clear" w:color="auto" w:fill="auto"/>
          </w:tcPr>
          <w:p w14:paraId="57B821B3" w14:textId="77777777" w:rsidR="008A342B" w:rsidRPr="00360EE5" w:rsidRDefault="008A342B" w:rsidP="008A342B">
            <w:pPr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ПД-1</w:t>
            </w:r>
          </w:p>
          <w:p w14:paraId="5027A2DC" w14:textId="4DF1C78A" w:rsidR="008A342B" w:rsidRPr="00360EE5" w:rsidRDefault="008A342B" w:rsidP="008A342B">
            <w:pPr>
              <w:jc w:val="center"/>
              <w:rPr>
                <w:color w:val="00B050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ПД-2</w:t>
            </w:r>
          </w:p>
        </w:tc>
        <w:tc>
          <w:tcPr>
            <w:tcW w:w="1951" w:type="dxa"/>
            <w:shd w:val="clear" w:color="auto" w:fill="auto"/>
          </w:tcPr>
          <w:p w14:paraId="1B9FB80D" w14:textId="77777777" w:rsidR="008A342B" w:rsidRPr="00360EE5" w:rsidRDefault="008A342B" w:rsidP="007D6637">
            <w:pPr>
              <w:jc w:val="center"/>
              <w:rPr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Экспертная оценка высказываний, суждений понимания влияния социально-экономических процессов на природу, в том числе на глобальном уровне</w:t>
            </w:r>
          </w:p>
        </w:tc>
      </w:tr>
      <w:tr w:rsidR="00360EE5" w:rsidRPr="00360EE5" w14:paraId="03633F25" w14:textId="77777777" w:rsidTr="00360EE5">
        <w:tc>
          <w:tcPr>
            <w:tcW w:w="511" w:type="dxa"/>
            <w:shd w:val="clear" w:color="auto" w:fill="auto"/>
          </w:tcPr>
          <w:p w14:paraId="029A360D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7</w:t>
            </w:r>
          </w:p>
        </w:tc>
        <w:tc>
          <w:tcPr>
            <w:tcW w:w="2999" w:type="dxa"/>
            <w:shd w:val="clear" w:color="auto" w:fill="auto"/>
          </w:tcPr>
          <w:p w14:paraId="71184FA9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color w:val="00B050"/>
                <w:lang w:val="ru-RU"/>
              </w:rPr>
            </w:pPr>
            <w:r w:rsidRPr="00360EE5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  <w:lang w:val="ru-RU"/>
              </w:rPr>
              <w:t>ЦОЭВ.3.</w:t>
            </w:r>
            <w:r w:rsidRPr="00360EE5">
              <w:rPr>
                <w:rFonts w:ascii="Times New Roman" w:hAnsi="Times New Roman" w:cs="Times New Roman"/>
                <w:color w:val="00B050"/>
                <w:szCs w:val="28"/>
                <w:lang w:val="ru-RU"/>
              </w:rPr>
              <w:t xml:space="preserve"> </w:t>
            </w:r>
            <w:r w:rsidRPr="00360EE5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  <w:lang w:val="ru-RU"/>
              </w:rPr>
              <w:t xml:space="preserve">Применяющий знания из </w:t>
            </w:r>
            <w:r w:rsidRPr="00360EE5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  <w:lang w:val="ru-RU"/>
              </w:rPr>
              <w:lastRenderedPageBreak/>
              <w:t>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  <w:tc>
          <w:tcPr>
            <w:tcW w:w="1447" w:type="dxa"/>
            <w:shd w:val="clear" w:color="auto" w:fill="auto"/>
          </w:tcPr>
          <w:p w14:paraId="4CB4F66A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lastRenderedPageBreak/>
              <w:t xml:space="preserve">мини-проекты по 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lastRenderedPageBreak/>
              <w:t>теме  «Загрязнение окружающей среды транспортом»</w:t>
            </w:r>
          </w:p>
        </w:tc>
        <w:tc>
          <w:tcPr>
            <w:tcW w:w="1530" w:type="dxa"/>
            <w:shd w:val="clear" w:color="auto" w:fill="auto"/>
          </w:tcPr>
          <w:p w14:paraId="555E2031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lastRenderedPageBreak/>
              <w:t xml:space="preserve">Обсуждение в рамках 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lastRenderedPageBreak/>
              <w:t>защиты мини-проектов</w:t>
            </w:r>
          </w:p>
        </w:tc>
        <w:tc>
          <w:tcPr>
            <w:tcW w:w="1134" w:type="dxa"/>
            <w:shd w:val="clear" w:color="auto" w:fill="auto"/>
          </w:tcPr>
          <w:p w14:paraId="1705CFEB" w14:textId="19C3CA25" w:rsidR="008A342B" w:rsidRPr="00360EE5" w:rsidRDefault="008A342B" w:rsidP="007D6637">
            <w:pPr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lastRenderedPageBreak/>
              <w:t>ПД-1</w:t>
            </w:r>
          </w:p>
          <w:p w14:paraId="55063539" w14:textId="6884A6A1" w:rsidR="008A342B" w:rsidRPr="00360EE5" w:rsidRDefault="008A342B" w:rsidP="007D6637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>ПД-2</w:t>
            </w:r>
          </w:p>
        </w:tc>
        <w:tc>
          <w:tcPr>
            <w:tcW w:w="1951" w:type="dxa"/>
            <w:shd w:val="clear" w:color="auto" w:fill="auto"/>
          </w:tcPr>
          <w:p w14:paraId="6A34B727" w14:textId="77777777" w:rsidR="008A342B" w:rsidRPr="00360EE5" w:rsidRDefault="008A342B" w:rsidP="007D6637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color w:val="00B050"/>
                <w:sz w:val="22"/>
                <w:lang w:val="ru-RU"/>
              </w:rPr>
            </w:pP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t xml:space="preserve">Экспертная оценка </w:t>
            </w:r>
            <w:r w:rsidRPr="00360EE5">
              <w:rPr>
                <w:rFonts w:ascii="Times New Roman" w:hAnsi="Times New Roman" w:cs="Times New Roman"/>
                <w:color w:val="00B050"/>
                <w:sz w:val="22"/>
                <w:lang w:val="ru-RU"/>
              </w:rPr>
              <w:lastRenderedPageBreak/>
              <w:t>высказываний, суждений бережливого производства и природопользования, ресурсосбережения в общественном пространстве.</w:t>
            </w:r>
          </w:p>
        </w:tc>
      </w:tr>
    </w:tbl>
    <w:p w14:paraId="117A181B" w14:textId="77777777" w:rsidR="008A342B" w:rsidRPr="000E3F79" w:rsidRDefault="008A342B" w:rsidP="008A342B">
      <w:pPr>
        <w:spacing w:after="0" w:line="259" w:lineRule="auto"/>
        <w:ind w:left="-1701" w:right="11058" w:firstLine="0"/>
        <w:jc w:val="left"/>
        <w:rPr>
          <w:lang w:val="ru-RU"/>
        </w:rPr>
      </w:pPr>
      <w:r w:rsidRPr="000D2A05">
        <w:rPr>
          <w:rFonts w:ascii="Times New Roman" w:hAnsi="Times New Roman" w:cs="Times New Roman"/>
          <w:b/>
          <w:lang w:val="ru-RU"/>
        </w:rPr>
        <w:lastRenderedPageBreak/>
        <w:br/>
      </w:r>
    </w:p>
    <w:p w14:paraId="13FB76FD" w14:textId="77777777" w:rsidR="008A342B" w:rsidRPr="000E3F79" w:rsidRDefault="008A342B" w:rsidP="008A342B">
      <w:pPr>
        <w:spacing w:after="0" w:line="259" w:lineRule="auto"/>
        <w:ind w:left="-1701" w:right="11058" w:firstLine="0"/>
        <w:jc w:val="left"/>
        <w:rPr>
          <w:lang w:val="ru-RU"/>
        </w:rPr>
      </w:pPr>
    </w:p>
    <w:p w14:paraId="31107DB6" w14:textId="77777777" w:rsidR="008A342B" w:rsidRPr="000E3F79" w:rsidRDefault="008A342B" w:rsidP="008A342B">
      <w:pPr>
        <w:spacing w:after="0"/>
        <w:rPr>
          <w:vanish/>
          <w:lang w:val="ru-RU"/>
        </w:rPr>
      </w:pPr>
    </w:p>
    <w:p w14:paraId="60B372A0" w14:textId="77777777" w:rsidR="008A342B" w:rsidRPr="000E3F79" w:rsidRDefault="008A342B" w:rsidP="008A342B">
      <w:pPr>
        <w:spacing w:after="0" w:line="259" w:lineRule="auto"/>
        <w:ind w:left="-1701" w:right="11058" w:firstLine="0"/>
        <w:jc w:val="left"/>
        <w:rPr>
          <w:lang w:val="ru-RU"/>
        </w:rPr>
      </w:pPr>
    </w:p>
    <w:p w14:paraId="5F415737" w14:textId="77777777" w:rsidR="008A342B" w:rsidRPr="00044D38" w:rsidRDefault="008A342B" w:rsidP="008A342B">
      <w:pPr>
        <w:spacing w:after="0" w:line="259" w:lineRule="auto"/>
        <w:ind w:left="-1701" w:right="11058" w:firstLine="0"/>
        <w:jc w:val="left"/>
        <w:rPr>
          <w:lang w:val="ru-RU"/>
        </w:rPr>
      </w:pPr>
    </w:p>
    <w:p w14:paraId="68BBB2D1" w14:textId="77777777" w:rsidR="008A342B" w:rsidRPr="000E3F79" w:rsidRDefault="008A342B" w:rsidP="008A342B">
      <w:pPr>
        <w:spacing w:after="0" w:line="259" w:lineRule="auto"/>
        <w:ind w:left="-1701" w:right="11058" w:firstLine="0"/>
        <w:jc w:val="left"/>
        <w:rPr>
          <w:lang w:val="ru-RU"/>
        </w:rPr>
      </w:pPr>
    </w:p>
    <w:p w14:paraId="03C7F3F7" w14:textId="77777777" w:rsidR="008A342B" w:rsidRPr="00044D38" w:rsidRDefault="008A342B" w:rsidP="008A342B">
      <w:pPr>
        <w:spacing w:after="0" w:line="259" w:lineRule="auto"/>
        <w:ind w:left="0" w:firstLine="0"/>
        <w:rPr>
          <w:lang w:val="ru-RU"/>
        </w:rPr>
      </w:pPr>
      <w:r w:rsidRPr="00044D38">
        <w:rPr>
          <w:lang w:val="ru-RU"/>
        </w:rPr>
        <w:t xml:space="preserve"> </w:t>
      </w:r>
    </w:p>
    <w:p w14:paraId="7D995449" w14:textId="77777777" w:rsidR="0038257C" w:rsidRPr="002B2109" w:rsidRDefault="0038257C" w:rsidP="00ED78BA">
      <w:pPr>
        <w:ind w:left="-14" w:right="59" w:firstLine="709"/>
        <w:rPr>
          <w:rFonts w:ascii="Times New Roman" w:hAnsi="Times New Roman" w:cs="Times New Roman"/>
          <w:szCs w:val="28"/>
          <w:lang w:val="ru-RU"/>
        </w:rPr>
      </w:pPr>
    </w:p>
    <w:p w14:paraId="7E437E3C" w14:textId="77777777" w:rsidR="00F5631B" w:rsidRPr="0038257C" w:rsidRDefault="00F5631B" w:rsidP="00ED78BA">
      <w:pPr>
        <w:spacing w:after="0" w:line="259" w:lineRule="auto"/>
        <w:ind w:left="-1701" w:right="11058" w:firstLine="0"/>
        <w:rPr>
          <w:rFonts w:ascii="Times New Roman" w:hAnsi="Times New Roman" w:cs="Times New Roman"/>
          <w:szCs w:val="28"/>
          <w:lang w:val="ru-RU"/>
        </w:rPr>
      </w:pPr>
    </w:p>
    <w:p w14:paraId="7E4EBE9A" w14:textId="77777777" w:rsidR="00FB32A7" w:rsidRPr="0038257C" w:rsidRDefault="00FB32A7" w:rsidP="00ED78BA">
      <w:pPr>
        <w:rPr>
          <w:rFonts w:ascii="Times New Roman" w:hAnsi="Times New Roman" w:cs="Times New Roman"/>
          <w:szCs w:val="28"/>
          <w:lang w:val="ru-RU"/>
        </w:rPr>
      </w:pPr>
      <w:bookmarkStart w:id="7" w:name="_GoBack"/>
      <w:bookmarkEnd w:id="7"/>
    </w:p>
    <w:sectPr w:rsidR="00FB32A7" w:rsidRPr="0038257C" w:rsidSect="002B2109">
      <w:footerReference w:type="even" r:id="rId31"/>
      <w:footerReference w:type="default" r:id="rId32"/>
      <w:footerReference w:type="first" r:id="rId33"/>
      <w:pgSz w:w="11906" w:h="16838"/>
      <w:pgMar w:top="859" w:right="707" w:bottom="1202" w:left="1276" w:header="720" w:footer="8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24B3F" w14:textId="77777777" w:rsidR="00B72AE7" w:rsidRDefault="00B72AE7">
      <w:pPr>
        <w:spacing w:after="0" w:line="240" w:lineRule="auto"/>
      </w:pPr>
      <w:r>
        <w:separator/>
      </w:r>
    </w:p>
  </w:endnote>
  <w:endnote w:type="continuationSeparator" w:id="0">
    <w:p w14:paraId="6D9F2B94" w14:textId="77777777" w:rsidR="00B72AE7" w:rsidRDefault="00B72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5B8D1" w14:textId="77777777" w:rsidR="007D6637" w:rsidRDefault="007D6637">
    <w:pPr>
      <w:spacing w:after="0" w:line="259" w:lineRule="auto"/>
      <w:ind w:left="0" w:right="7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699FB" w14:textId="77777777" w:rsidR="007D6637" w:rsidRDefault="007D6637">
    <w:pPr>
      <w:spacing w:after="0" w:line="259" w:lineRule="auto"/>
      <w:ind w:left="0" w:right="-154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6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908AA" w14:textId="7369D610" w:rsidR="007D6637" w:rsidRDefault="007D6637">
    <w:pPr>
      <w:spacing w:after="0" w:line="259" w:lineRule="auto"/>
      <w:ind w:left="0" w:right="-154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60EE5" w:rsidRPr="00360EE5">
      <w:rPr>
        <w:noProof/>
        <w:sz w:val="22"/>
      </w:rPr>
      <w:t>34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EE79F" w14:textId="77777777" w:rsidR="007D6637" w:rsidRDefault="007D6637">
    <w:pPr>
      <w:spacing w:after="0" w:line="259" w:lineRule="auto"/>
      <w:ind w:left="0" w:right="-154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6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2717B" w14:textId="77777777" w:rsidR="007D6637" w:rsidRDefault="007D6637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4E54C" w14:textId="13B31B38" w:rsidR="007D6637" w:rsidRDefault="007D6637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60EE5" w:rsidRPr="00360EE5">
      <w:rPr>
        <w:noProof/>
        <w:sz w:val="22"/>
      </w:rPr>
      <w:t>55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F863E" w14:textId="77777777" w:rsidR="007D6637" w:rsidRDefault="007D6637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5BBFA" w14:textId="490653EC" w:rsidR="007D6637" w:rsidRDefault="007D6637">
    <w:pPr>
      <w:spacing w:after="0" w:line="259" w:lineRule="auto"/>
      <w:ind w:left="0" w:right="7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60EE5" w:rsidRPr="00360EE5">
      <w:rPr>
        <w:noProof/>
        <w:sz w:val="22"/>
      </w:rPr>
      <w:t>3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74115" w14:textId="77777777" w:rsidR="007D6637" w:rsidRDefault="007D6637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B6CD9" w14:textId="77777777" w:rsidR="007D6637" w:rsidRDefault="007D6637">
    <w:pPr>
      <w:spacing w:after="0" w:line="259" w:lineRule="auto"/>
      <w:ind w:left="0" w:right="-80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6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C1D68" w14:textId="1245C33E" w:rsidR="007D6637" w:rsidRDefault="007D6637" w:rsidP="00B370D0">
    <w:pPr>
      <w:spacing w:after="0" w:line="259" w:lineRule="auto"/>
      <w:ind w:left="0" w:right="-80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60EE5" w:rsidRPr="00360EE5">
      <w:rPr>
        <w:noProof/>
        <w:sz w:val="22"/>
      </w:rPr>
      <w:t>14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6071E" w14:textId="77777777" w:rsidR="007D6637" w:rsidRDefault="007D6637">
    <w:pPr>
      <w:spacing w:after="0" w:line="259" w:lineRule="auto"/>
      <w:ind w:left="0" w:right="-80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6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EE3DF" w14:textId="77777777" w:rsidR="007D6637" w:rsidRDefault="007D6637">
    <w:pPr>
      <w:spacing w:after="160" w:line="259" w:lineRule="auto"/>
      <w:ind w:left="0" w:firstLine="0"/>
      <w:jc w:val="left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EA8E9" w14:textId="77777777" w:rsidR="007D6637" w:rsidRDefault="007D6637">
    <w:pPr>
      <w:spacing w:after="160" w:line="259" w:lineRule="auto"/>
      <w:ind w:left="0" w:firstLine="0"/>
      <w:jc w:val="left"/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55728" w14:textId="77777777" w:rsidR="007D6637" w:rsidRDefault="007D6637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5A316" w14:textId="77777777" w:rsidR="00B72AE7" w:rsidRDefault="00B72AE7">
      <w:pPr>
        <w:spacing w:after="0" w:line="259" w:lineRule="auto"/>
        <w:ind w:left="0" w:firstLine="0"/>
      </w:pPr>
      <w:r>
        <w:separator/>
      </w:r>
    </w:p>
  </w:footnote>
  <w:footnote w:type="continuationSeparator" w:id="0">
    <w:p w14:paraId="6BC71759" w14:textId="77777777" w:rsidR="00B72AE7" w:rsidRDefault="00B72AE7">
      <w:pPr>
        <w:spacing w:after="0" w:line="259" w:lineRule="auto"/>
        <w:ind w:left="0" w:firstLin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B1AB2"/>
    <w:multiLevelType w:val="hybridMultilevel"/>
    <w:tmpl w:val="44749430"/>
    <w:lvl w:ilvl="0" w:tplc="65B8D3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A6BE7"/>
    <w:multiLevelType w:val="hybridMultilevel"/>
    <w:tmpl w:val="955A1EB2"/>
    <w:lvl w:ilvl="0" w:tplc="1804AB12">
      <w:start w:val="2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C23E40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848B16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3C7016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201ED4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8C087E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74AAD6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C05C56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F6E99A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2C5189"/>
    <w:multiLevelType w:val="hybridMultilevel"/>
    <w:tmpl w:val="63C84E52"/>
    <w:lvl w:ilvl="0" w:tplc="018E1ECE">
      <w:start w:val="1"/>
      <w:numFmt w:val="bullet"/>
      <w:lvlText w:val="-"/>
      <w:lvlJc w:val="left"/>
      <w:pPr>
        <w:ind w:left="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8E65EE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F87540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1E478A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CA2232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2CDBDA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8060B4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4EDAF0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208548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86647A"/>
    <w:multiLevelType w:val="hybridMultilevel"/>
    <w:tmpl w:val="D3BED4A0"/>
    <w:lvl w:ilvl="0" w:tplc="8896672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CACDC0">
      <w:start w:val="1"/>
      <w:numFmt w:val="bullet"/>
      <w:lvlText w:val="o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C0B356">
      <w:start w:val="1"/>
      <w:numFmt w:val="bullet"/>
      <w:lvlText w:val="▪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544D80">
      <w:start w:val="1"/>
      <w:numFmt w:val="bullet"/>
      <w:lvlText w:val="•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D4DF0C">
      <w:start w:val="1"/>
      <w:numFmt w:val="bullet"/>
      <w:lvlText w:val="o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5CBE04">
      <w:start w:val="1"/>
      <w:numFmt w:val="bullet"/>
      <w:lvlText w:val="▪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2A2F28">
      <w:start w:val="1"/>
      <w:numFmt w:val="bullet"/>
      <w:lvlText w:val="•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06C8C8">
      <w:start w:val="1"/>
      <w:numFmt w:val="bullet"/>
      <w:lvlText w:val="o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D8EEA6">
      <w:start w:val="1"/>
      <w:numFmt w:val="bullet"/>
      <w:lvlText w:val="▪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7D7DFA"/>
    <w:multiLevelType w:val="hybridMultilevel"/>
    <w:tmpl w:val="5F3E2210"/>
    <w:lvl w:ilvl="0" w:tplc="22FEF65E">
      <w:start w:val="2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C84A32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643676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641B66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C06C06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02A222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9EC386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74B632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B2E850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1A1E12"/>
    <w:multiLevelType w:val="hybridMultilevel"/>
    <w:tmpl w:val="8850F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5198B"/>
    <w:multiLevelType w:val="hybridMultilevel"/>
    <w:tmpl w:val="4D9E3A5E"/>
    <w:lvl w:ilvl="0" w:tplc="4874E8C4">
      <w:start w:val="1"/>
      <w:numFmt w:val="decimal"/>
      <w:lvlText w:val="%1."/>
      <w:lvlJc w:val="left"/>
      <w:pPr>
        <w:ind w:left="362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7" w15:restartNumberingAfterBreak="0">
    <w:nsid w:val="27A93E0B"/>
    <w:multiLevelType w:val="hybridMultilevel"/>
    <w:tmpl w:val="C0122656"/>
    <w:lvl w:ilvl="0" w:tplc="F814BC6C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523B90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266122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1E3ED6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0E716C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E41476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F2EE66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3AA110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F69F58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EA01E6"/>
    <w:multiLevelType w:val="hybridMultilevel"/>
    <w:tmpl w:val="01BC09DA"/>
    <w:lvl w:ilvl="0" w:tplc="7422C62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2914E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DEB5A6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C27ABC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C3118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8CA9B2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5C93B0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E6E0C0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644B5A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00773F"/>
    <w:multiLevelType w:val="hybridMultilevel"/>
    <w:tmpl w:val="5600C3E2"/>
    <w:lvl w:ilvl="0" w:tplc="9004607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0" w15:restartNumberingAfterBreak="0">
    <w:nsid w:val="2B1D2E76"/>
    <w:multiLevelType w:val="hybridMultilevel"/>
    <w:tmpl w:val="4DE81260"/>
    <w:lvl w:ilvl="0" w:tplc="69822342">
      <w:start w:val="1"/>
      <w:numFmt w:val="bullet"/>
      <w:lvlText w:val="-"/>
      <w:lvlJc w:val="left"/>
      <w:pPr>
        <w:ind w:left="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125762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9C9594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F8881E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865F60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02AE08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22C260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C49408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3E9704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EEC4198"/>
    <w:multiLevelType w:val="hybridMultilevel"/>
    <w:tmpl w:val="6D44529E"/>
    <w:lvl w:ilvl="0" w:tplc="F7C6248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7201E4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D2CA24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36741A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22D64C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52DD98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BAB4B8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167596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7E317E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15F4092"/>
    <w:multiLevelType w:val="hybridMultilevel"/>
    <w:tmpl w:val="DE7CF1A4"/>
    <w:lvl w:ilvl="0" w:tplc="B1DCF710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BC6444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C60C88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0A0AEA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60CB9C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6656F4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2A734A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9ECFA2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9A871C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360237A"/>
    <w:multiLevelType w:val="hybridMultilevel"/>
    <w:tmpl w:val="76E6EACC"/>
    <w:lvl w:ilvl="0" w:tplc="167CF740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86981E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72A710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EA6190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6ED00A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BCFA7A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4EF892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22ABE8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F8499C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3B727B7"/>
    <w:multiLevelType w:val="hybridMultilevel"/>
    <w:tmpl w:val="00727282"/>
    <w:lvl w:ilvl="0" w:tplc="637CF5B2">
      <w:start w:val="2"/>
      <w:numFmt w:val="decimal"/>
      <w:pStyle w:val="1"/>
      <w:lvlText w:val="%1."/>
      <w:lvlJc w:val="left"/>
      <w:pPr>
        <w:ind w:left="0"/>
      </w:pPr>
      <w:rPr>
        <w:rFonts w:ascii="Times New Roman" w:eastAsia="Calibri" w:hAnsi="Times New Roman" w:cs="Times New Roman" w:hint="default"/>
        <w:b/>
        <w:bCs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CC8404E">
      <w:start w:val="1"/>
      <w:numFmt w:val="lowerLetter"/>
      <w:lvlText w:val="%2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807136">
      <w:start w:val="1"/>
      <w:numFmt w:val="lowerRoman"/>
      <w:lvlText w:val="%3"/>
      <w:lvlJc w:val="left"/>
      <w:pPr>
        <w:ind w:left="2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8E3066">
      <w:start w:val="1"/>
      <w:numFmt w:val="decimal"/>
      <w:lvlText w:val="%4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4D035E4">
      <w:start w:val="1"/>
      <w:numFmt w:val="lowerLetter"/>
      <w:lvlText w:val="%5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00CD7C">
      <w:start w:val="1"/>
      <w:numFmt w:val="lowerRoman"/>
      <w:lvlText w:val="%6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68DFFE">
      <w:start w:val="1"/>
      <w:numFmt w:val="decimal"/>
      <w:lvlText w:val="%7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1A89D90">
      <w:start w:val="1"/>
      <w:numFmt w:val="lowerLetter"/>
      <w:lvlText w:val="%8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50FDA6">
      <w:start w:val="1"/>
      <w:numFmt w:val="lowerRoman"/>
      <w:lvlText w:val="%9"/>
      <w:lvlJc w:val="left"/>
      <w:pPr>
        <w:ind w:left="6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4E2BE0"/>
    <w:multiLevelType w:val="hybridMultilevel"/>
    <w:tmpl w:val="E6C6C1DC"/>
    <w:lvl w:ilvl="0" w:tplc="950C799C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460B8C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944AC4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1A915E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AE042A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AE32AC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6A3AC6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1C172A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DE2CEA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5A668EA"/>
    <w:multiLevelType w:val="hybridMultilevel"/>
    <w:tmpl w:val="3AB81A52"/>
    <w:lvl w:ilvl="0" w:tplc="0DCA7E38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28D606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3C9786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48440E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C4B9A8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AAEFEC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F6D466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34659C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9675F8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7784154"/>
    <w:multiLevelType w:val="hybridMultilevel"/>
    <w:tmpl w:val="F0EAE0D6"/>
    <w:lvl w:ilvl="0" w:tplc="273ED04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04BE02">
      <w:start w:val="1"/>
      <w:numFmt w:val="bullet"/>
      <w:lvlText w:val="o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44E510">
      <w:start w:val="1"/>
      <w:numFmt w:val="bullet"/>
      <w:lvlText w:val="▪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4C361E">
      <w:start w:val="1"/>
      <w:numFmt w:val="bullet"/>
      <w:lvlText w:val="•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D45A74">
      <w:start w:val="1"/>
      <w:numFmt w:val="bullet"/>
      <w:lvlText w:val="o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F0122C">
      <w:start w:val="1"/>
      <w:numFmt w:val="bullet"/>
      <w:lvlText w:val="▪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3E9BF0">
      <w:start w:val="1"/>
      <w:numFmt w:val="bullet"/>
      <w:lvlText w:val="•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1A99E6">
      <w:start w:val="1"/>
      <w:numFmt w:val="bullet"/>
      <w:lvlText w:val="o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9AD5BA">
      <w:start w:val="1"/>
      <w:numFmt w:val="bullet"/>
      <w:lvlText w:val="▪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85679CF"/>
    <w:multiLevelType w:val="hybridMultilevel"/>
    <w:tmpl w:val="955A0A3E"/>
    <w:lvl w:ilvl="0" w:tplc="61EC08A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AECBF2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F05494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3C56A8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303E18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D86130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A64BB2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543144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3082BA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6579B8"/>
    <w:multiLevelType w:val="hybridMultilevel"/>
    <w:tmpl w:val="A4D885B8"/>
    <w:lvl w:ilvl="0" w:tplc="6D001828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1A24A2">
      <w:start w:val="1"/>
      <w:numFmt w:val="lowerLetter"/>
      <w:lvlText w:val="%2"/>
      <w:lvlJc w:val="left"/>
      <w:pPr>
        <w:ind w:left="11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008B60">
      <w:start w:val="1"/>
      <w:numFmt w:val="lowerRoman"/>
      <w:lvlText w:val="%3"/>
      <w:lvlJc w:val="left"/>
      <w:pPr>
        <w:ind w:left="18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D2C6AA">
      <w:start w:val="1"/>
      <w:numFmt w:val="decimal"/>
      <w:lvlText w:val="%4"/>
      <w:lvlJc w:val="left"/>
      <w:pPr>
        <w:ind w:left="2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2A1BC">
      <w:start w:val="1"/>
      <w:numFmt w:val="lowerLetter"/>
      <w:lvlText w:val="%5"/>
      <w:lvlJc w:val="left"/>
      <w:pPr>
        <w:ind w:left="3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74AEFC">
      <w:start w:val="1"/>
      <w:numFmt w:val="lowerRoman"/>
      <w:lvlText w:val="%6"/>
      <w:lvlJc w:val="left"/>
      <w:pPr>
        <w:ind w:left="4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067D92">
      <w:start w:val="1"/>
      <w:numFmt w:val="decimal"/>
      <w:lvlText w:val="%7"/>
      <w:lvlJc w:val="left"/>
      <w:pPr>
        <w:ind w:left="4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EAB7C0">
      <w:start w:val="1"/>
      <w:numFmt w:val="lowerLetter"/>
      <w:lvlText w:val="%8"/>
      <w:lvlJc w:val="left"/>
      <w:pPr>
        <w:ind w:left="5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D072BA">
      <w:start w:val="1"/>
      <w:numFmt w:val="lowerRoman"/>
      <w:lvlText w:val="%9"/>
      <w:lvlJc w:val="left"/>
      <w:pPr>
        <w:ind w:left="6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D6F1E3C"/>
    <w:multiLevelType w:val="hybridMultilevel"/>
    <w:tmpl w:val="300EEEE4"/>
    <w:lvl w:ilvl="0" w:tplc="5F0265AA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D4F0E0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62B068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DA954C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EC3338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54A264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1C5CB2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1A4380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6A6BA0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F4036E9"/>
    <w:multiLevelType w:val="hybridMultilevel"/>
    <w:tmpl w:val="83AA8D4C"/>
    <w:lvl w:ilvl="0" w:tplc="30A4772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9C2B22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C672B2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D63440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424E50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C687FE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98EBEE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8670D4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54A3B4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2E63BCA"/>
    <w:multiLevelType w:val="hybridMultilevel"/>
    <w:tmpl w:val="E81280B4"/>
    <w:lvl w:ilvl="0" w:tplc="E7ECEF86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E2D0A6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9AA2E4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EC80F4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94B516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1C6BD0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1C170A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3C5F9C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C081AE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47462BA"/>
    <w:multiLevelType w:val="hybridMultilevel"/>
    <w:tmpl w:val="6DDCEB46"/>
    <w:lvl w:ilvl="0" w:tplc="9932B9A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1E39DC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50BAAC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207F98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EE5DB2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B61F26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8CC54A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743572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461300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5A45A19"/>
    <w:multiLevelType w:val="hybridMultilevel"/>
    <w:tmpl w:val="84508436"/>
    <w:lvl w:ilvl="0" w:tplc="B52038AC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7AC184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46675E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5C7E9A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460C8C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EAC4AA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60F97A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14B372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54BFCC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7543333"/>
    <w:multiLevelType w:val="hybridMultilevel"/>
    <w:tmpl w:val="DA848E30"/>
    <w:lvl w:ilvl="0" w:tplc="45A05BF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4632D4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705608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2CBBDC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D4C2E8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5E29E2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D49278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5CABB8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5E9A32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AD637B2"/>
    <w:multiLevelType w:val="hybridMultilevel"/>
    <w:tmpl w:val="EB62B1D0"/>
    <w:lvl w:ilvl="0" w:tplc="25267B3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4A2B70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EC5A22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8C2B04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2A5D56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4AD2D4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901768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FC12FE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3299B8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F9135F8"/>
    <w:multiLevelType w:val="hybridMultilevel"/>
    <w:tmpl w:val="76727600"/>
    <w:lvl w:ilvl="0" w:tplc="5C70907C">
      <w:start w:val="2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7CC774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88E196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72A0A0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F28BF2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BE1516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B49B8C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881E9E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587F86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49E771B"/>
    <w:multiLevelType w:val="hybridMultilevel"/>
    <w:tmpl w:val="1F9284C6"/>
    <w:lvl w:ilvl="0" w:tplc="3F06347E">
      <w:start w:val="1"/>
      <w:numFmt w:val="decimal"/>
      <w:lvlText w:val="%1."/>
      <w:lvlJc w:val="left"/>
      <w:pPr>
        <w:ind w:left="362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9" w15:restartNumberingAfterBreak="0">
    <w:nsid w:val="559F6D70"/>
    <w:multiLevelType w:val="hybridMultilevel"/>
    <w:tmpl w:val="5BD8F626"/>
    <w:lvl w:ilvl="0" w:tplc="B8DA2CE0">
      <w:start w:val="1"/>
      <w:numFmt w:val="bullet"/>
      <w:lvlText w:val="–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ECA458">
      <w:start w:val="1"/>
      <w:numFmt w:val="bullet"/>
      <w:lvlText w:val="o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A24E4A">
      <w:start w:val="1"/>
      <w:numFmt w:val="bullet"/>
      <w:lvlText w:val="▪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A063D8">
      <w:start w:val="1"/>
      <w:numFmt w:val="bullet"/>
      <w:lvlText w:val="•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3C11D0">
      <w:start w:val="1"/>
      <w:numFmt w:val="bullet"/>
      <w:lvlText w:val="o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10B18C">
      <w:start w:val="1"/>
      <w:numFmt w:val="bullet"/>
      <w:lvlText w:val="▪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5EC504">
      <w:start w:val="1"/>
      <w:numFmt w:val="bullet"/>
      <w:lvlText w:val="•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7A6306">
      <w:start w:val="1"/>
      <w:numFmt w:val="bullet"/>
      <w:lvlText w:val="o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E6C8E6">
      <w:start w:val="1"/>
      <w:numFmt w:val="bullet"/>
      <w:lvlText w:val="▪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D460C5E"/>
    <w:multiLevelType w:val="hybridMultilevel"/>
    <w:tmpl w:val="29B8E2EC"/>
    <w:lvl w:ilvl="0" w:tplc="FA1A777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D05AE8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FE4890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8CF644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54E0E8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700EA8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B01168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BECF26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C03840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11367DA"/>
    <w:multiLevelType w:val="hybridMultilevel"/>
    <w:tmpl w:val="AEC2C264"/>
    <w:lvl w:ilvl="0" w:tplc="0644D44A">
      <w:start w:val="2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FAF604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AACBA2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F211F0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F0F25E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CAA594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B8B1D4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4E604E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BA4F8E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1967BBE"/>
    <w:multiLevelType w:val="hybridMultilevel"/>
    <w:tmpl w:val="73805126"/>
    <w:lvl w:ilvl="0" w:tplc="EC3EA4F2">
      <w:start w:val="1"/>
      <w:numFmt w:val="decimal"/>
      <w:lvlText w:val="%1."/>
      <w:lvlJc w:val="left"/>
      <w:pPr>
        <w:ind w:left="361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3" w15:restartNumberingAfterBreak="0">
    <w:nsid w:val="652E62D8"/>
    <w:multiLevelType w:val="hybridMultilevel"/>
    <w:tmpl w:val="75D4A0E6"/>
    <w:lvl w:ilvl="0" w:tplc="109A401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66A1C6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5A7C60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3C023A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8A2EDC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7AFBAC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BA548C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527040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1E7122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70150F9"/>
    <w:multiLevelType w:val="hybridMultilevel"/>
    <w:tmpl w:val="57B06880"/>
    <w:lvl w:ilvl="0" w:tplc="7194B1B8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AA043A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C46EEA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FA4A8C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F61EB2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617D0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4BAF6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FAD766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FCBE70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9C03182"/>
    <w:multiLevelType w:val="hybridMultilevel"/>
    <w:tmpl w:val="ECB478E0"/>
    <w:lvl w:ilvl="0" w:tplc="C112588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4E5668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CE1B74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FC44DE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2C758A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061D60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FCCAD6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F61254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BA99B0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A464A02"/>
    <w:multiLevelType w:val="hybridMultilevel"/>
    <w:tmpl w:val="62A01760"/>
    <w:lvl w:ilvl="0" w:tplc="317CDD38">
      <w:start w:val="1"/>
      <w:numFmt w:val="decimal"/>
      <w:lvlText w:val="%1)"/>
      <w:lvlJc w:val="left"/>
      <w:pPr>
        <w:ind w:left="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F0632C">
      <w:start w:val="1"/>
      <w:numFmt w:val="lowerLetter"/>
      <w:lvlText w:val="%2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71E0ABA">
      <w:start w:val="1"/>
      <w:numFmt w:val="lowerRoman"/>
      <w:lvlText w:val="%3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3482644">
      <w:start w:val="1"/>
      <w:numFmt w:val="decimal"/>
      <w:lvlText w:val="%4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0430B4">
      <w:start w:val="1"/>
      <w:numFmt w:val="lowerLetter"/>
      <w:lvlText w:val="%5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39497F6">
      <w:start w:val="1"/>
      <w:numFmt w:val="lowerRoman"/>
      <w:lvlText w:val="%6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0CD544">
      <w:start w:val="1"/>
      <w:numFmt w:val="decimal"/>
      <w:lvlText w:val="%7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EFEFEEE">
      <w:start w:val="1"/>
      <w:numFmt w:val="lowerLetter"/>
      <w:lvlText w:val="%8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4873F8">
      <w:start w:val="1"/>
      <w:numFmt w:val="lowerRoman"/>
      <w:lvlText w:val="%9"/>
      <w:lvlJc w:val="left"/>
      <w:pPr>
        <w:ind w:left="6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C6478E5"/>
    <w:multiLevelType w:val="hybridMultilevel"/>
    <w:tmpl w:val="8AC0555E"/>
    <w:lvl w:ilvl="0" w:tplc="830AAD68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F04766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9CB3C6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A24F68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D28B6E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20C80C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3EF72E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1CF290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FC77A8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D5E031B"/>
    <w:multiLevelType w:val="hybridMultilevel"/>
    <w:tmpl w:val="A796B7BE"/>
    <w:lvl w:ilvl="0" w:tplc="7CAEBD52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DEC554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74F61E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8482D2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147E14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389420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32CA2E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4221C8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08FE94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E963AAF"/>
    <w:multiLevelType w:val="hybridMultilevel"/>
    <w:tmpl w:val="34563F1E"/>
    <w:lvl w:ilvl="0" w:tplc="C7F2121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D4B154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C03B12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BE9014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B8444A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429DB0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34505C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52713A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8467D2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F376C48"/>
    <w:multiLevelType w:val="hybridMultilevel"/>
    <w:tmpl w:val="9AE49BF2"/>
    <w:lvl w:ilvl="0" w:tplc="1B62BCF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985696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22EB08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7E7F7A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AAD722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360548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724AB8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F071BC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9C63C4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9F630E3"/>
    <w:multiLevelType w:val="hybridMultilevel"/>
    <w:tmpl w:val="6CDA4176"/>
    <w:lvl w:ilvl="0" w:tplc="B498AB7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92260C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B003AE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825A56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0401C4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B6EC0C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F2D234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0EBF3A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065090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A624FAA"/>
    <w:multiLevelType w:val="hybridMultilevel"/>
    <w:tmpl w:val="DEF63A66"/>
    <w:lvl w:ilvl="0" w:tplc="DE2E063E">
      <w:start w:val="4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26A66C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0C300A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ACF22A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32170E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AC0A24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6E573E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BE69F8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F2B584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F52C6E"/>
    <w:multiLevelType w:val="hybridMultilevel"/>
    <w:tmpl w:val="5D227150"/>
    <w:lvl w:ilvl="0" w:tplc="99F2877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50D5FC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BC2AF6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208014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F0CB66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4E9BB0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682818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4C2278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D0B068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F1055E8"/>
    <w:multiLevelType w:val="hybridMultilevel"/>
    <w:tmpl w:val="F90E5828"/>
    <w:lvl w:ilvl="0" w:tplc="753CDB8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64B142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9A4A2E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CC1E0C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8C8324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B67FFE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625FB2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E8EC2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4CC230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6"/>
  </w:num>
  <w:num w:numId="2">
    <w:abstractNumId w:val="33"/>
  </w:num>
  <w:num w:numId="3">
    <w:abstractNumId w:val="21"/>
  </w:num>
  <w:num w:numId="4">
    <w:abstractNumId w:val="30"/>
  </w:num>
  <w:num w:numId="5">
    <w:abstractNumId w:val="25"/>
  </w:num>
  <w:num w:numId="6">
    <w:abstractNumId w:val="39"/>
  </w:num>
  <w:num w:numId="7">
    <w:abstractNumId w:val="8"/>
  </w:num>
  <w:num w:numId="8">
    <w:abstractNumId w:val="23"/>
  </w:num>
  <w:num w:numId="9">
    <w:abstractNumId w:val="11"/>
  </w:num>
  <w:num w:numId="10">
    <w:abstractNumId w:val="44"/>
  </w:num>
  <w:num w:numId="11">
    <w:abstractNumId w:val="10"/>
  </w:num>
  <w:num w:numId="12">
    <w:abstractNumId w:val="2"/>
  </w:num>
  <w:num w:numId="13">
    <w:abstractNumId w:val="13"/>
  </w:num>
  <w:num w:numId="14">
    <w:abstractNumId w:val="16"/>
  </w:num>
  <w:num w:numId="15">
    <w:abstractNumId w:val="1"/>
  </w:num>
  <w:num w:numId="16">
    <w:abstractNumId w:val="7"/>
  </w:num>
  <w:num w:numId="17">
    <w:abstractNumId w:val="18"/>
  </w:num>
  <w:num w:numId="18">
    <w:abstractNumId w:val="22"/>
  </w:num>
  <w:num w:numId="19">
    <w:abstractNumId w:val="24"/>
  </w:num>
  <w:num w:numId="20">
    <w:abstractNumId w:val="27"/>
  </w:num>
  <w:num w:numId="21">
    <w:abstractNumId w:val="38"/>
  </w:num>
  <w:num w:numId="22">
    <w:abstractNumId w:val="43"/>
  </w:num>
  <w:num w:numId="23">
    <w:abstractNumId w:val="3"/>
  </w:num>
  <w:num w:numId="24">
    <w:abstractNumId w:val="41"/>
  </w:num>
  <w:num w:numId="25">
    <w:abstractNumId w:val="14"/>
  </w:num>
  <w:num w:numId="26">
    <w:abstractNumId w:val="42"/>
  </w:num>
  <w:num w:numId="27">
    <w:abstractNumId w:val="5"/>
  </w:num>
  <w:num w:numId="28">
    <w:abstractNumId w:val="12"/>
  </w:num>
  <w:num w:numId="29">
    <w:abstractNumId w:val="31"/>
  </w:num>
  <w:num w:numId="30">
    <w:abstractNumId w:val="15"/>
  </w:num>
  <w:num w:numId="31">
    <w:abstractNumId w:val="26"/>
  </w:num>
  <w:num w:numId="32">
    <w:abstractNumId w:val="29"/>
  </w:num>
  <w:num w:numId="33">
    <w:abstractNumId w:val="34"/>
  </w:num>
  <w:num w:numId="34">
    <w:abstractNumId w:val="20"/>
  </w:num>
  <w:num w:numId="35">
    <w:abstractNumId w:val="4"/>
  </w:num>
  <w:num w:numId="36">
    <w:abstractNumId w:val="37"/>
  </w:num>
  <w:num w:numId="37">
    <w:abstractNumId w:val="35"/>
  </w:num>
  <w:num w:numId="38">
    <w:abstractNumId w:val="17"/>
  </w:num>
  <w:num w:numId="39">
    <w:abstractNumId w:val="40"/>
  </w:num>
  <w:num w:numId="40">
    <w:abstractNumId w:val="32"/>
  </w:num>
  <w:num w:numId="41">
    <w:abstractNumId w:val="28"/>
  </w:num>
  <w:num w:numId="42">
    <w:abstractNumId w:val="0"/>
  </w:num>
  <w:num w:numId="43">
    <w:abstractNumId w:val="6"/>
  </w:num>
  <w:num w:numId="44">
    <w:abstractNumId w:val="9"/>
  </w:num>
  <w:num w:numId="45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31B"/>
    <w:rsid w:val="00004F5E"/>
    <w:rsid w:val="00022BB7"/>
    <w:rsid w:val="00026D75"/>
    <w:rsid w:val="00026FB9"/>
    <w:rsid w:val="000336C3"/>
    <w:rsid w:val="00046831"/>
    <w:rsid w:val="00052387"/>
    <w:rsid w:val="000561B6"/>
    <w:rsid w:val="00057879"/>
    <w:rsid w:val="00062866"/>
    <w:rsid w:val="00063832"/>
    <w:rsid w:val="000654CE"/>
    <w:rsid w:val="00067294"/>
    <w:rsid w:val="000721F2"/>
    <w:rsid w:val="00080DB6"/>
    <w:rsid w:val="00083161"/>
    <w:rsid w:val="000A1584"/>
    <w:rsid w:val="000B2541"/>
    <w:rsid w:val="000B6B77"/>
    <w:rsid w:val="000D0CBF"/>
    <w:rsid w:val="00126BFE"/>
    <w:rsid w:val="00126DBB"/>
    <w:rsid w:val="00135525"/>
    <w:rsid w:val="00137717"/>
    <w:rsid w:val="00174DBB"/>
    <w:rsid w:val="001769F2"/>
    <w:rsid w:val="001843C0"/>
    <w:rsid w:val="00184BFC"/>
    <w:rsid w:val="00190E31"/>
    <w:rsid w:val="00195F2C"/>
    <w:rsid w:val="001A1631"/>
    <w:rsid w:val="001A3C9F"/>
    <w:rsid w:val="001B07FC"/>
    <w:rsid w:val="001F4BE6"/>
    <w:rsid w:val="002116DF"/>
    <w:rsid w:val="00212769"/>
    <w:rsid w:val="00216F1B"/>
    <w:rsid w:val="00261E24"/>
    <w:rsid w:val="00281D5F"/>
    <w:rsid w:val="002B0FF9"/>
    <w:rsid w:val="002B2109"/>
    <w:rsid w:val="002C3AEC"/>
    <w:rsid w:val="002E5B42"/>
    <w:rsid w:val="002F02BC"/>
    <w:rsid w:val="002F38AC"/>
    <w:rsid w:val="0032323F"/>
    <w:rsid w:val="00334FAC"/>
    <w:rsid w:val="00336900"/>
    <w:rsid w:val="0034279F"/>
    <w:rsid w:val="00353594"/>
    <w:rsid w:val="00356965"/>
    <w:rsid w:val="003576AD"/>
    <w:rsid w:val="00360EE5"/>
    <w:rsid w:val="00366053"/>
    <w:rsid w:val="0038257C"/>
    <w:rsid w:val="003B72F4"/>
    <w:rsid w:val="003C3097"/>
    <w:rsid w:val="003C69A2"/>
    <w:rsid w:val="003D1012"/>
    <w:rsid w:val="003E6BCF"/>
    <w:rsid w:val="003F53F7"/>
    <w:rsid w:val="00400139"/>
    <w:rsid w:val="004210D5"/>
    <w:rsid w:val="0043396B"/>
    <w:rsid w:val="00442BF3"/>
    <w:rsid w:val="0045003F"/>
    <w:rsid w:val="0045022A"/>
    <w:rsid w:val="00474138"/>
    <w:rsid w:val="00480CDB"/>
    <w:rsid w:val="00490725"/>
    <w:rsid w:val="00492369"/>
    <w:rsid w:val="004A3640"/>
    <w:rsid w:val="004B7A7E"/>
    <w:rsid w:val="004D6B57"/>
    <w:rsid w:val="004E0348"/>
    <w:rsid w:val="004E0825"/>
    <w:rsid w:val="004E0955"/>
    <w:rsid w:val="004F3D41"/>
    <w:rsid w:val="0050197C"/>
    <w:rsid w:val="00504E06"/>
    <w:rsid w:val="00511C58"/>
    <w:rsid w:val="0051726C"/>
    <w:rsid w:val="005368D6"/>
    <w:rsid w:val="00537FC2"/>
    <w:rsid w:val="00582B9D"/>
    <w:rsid w:val="00587F27"/>
    <w:rsid w:val="005A00DB"/>
    <w:rsid w:val="005B1AF7"/>
    <w:rsid w:val="005D3024"/>
    <w:rsid w:val="005E6491"/>
    <w:rsid w:val="005E71D1"/>
    <w:rsid w:val="00601B23"/>
    <w:rsid w:val="00620BD0"/>
    <w:rsid w:val="006226DA"/>
    <w:rsid w:val="00626650"/>
    <w:rsid w:val="00633270"/>
    <w:rsid w:val="00636007"/>
    <w:rsid w:val="006817C3"/>
    <w:rsid w:val="00694765"/>
    <w:rsid w:val="006962AB"/>
    <w:rsid w:val="006A0953"/>
    <w:rsid w:val="006D6E34"/>
    <w:rsid w:val="006E6D43"/>
    <w:rsid w:val="006F63E4"/>
    <w:rsid w:val="006F6635"/>
    <w:rsid w:val="0073056B"/>
    <w:rsid w:val="007344FD"/>
    <w:rsid w:val="00737F4E"/>
    <w:rsid w:val="00743A1A"/>
    <w:rsid w:val="007445EB"/>
    <w:rsid w:val="0074546C"/>
    <w:rsid w:val="00757D23"/>
    <w:rsid w:val="0078163B"/>
    <w:rsid w:val="00783565"/>
    <w:rsid w:val="00783E55"/>
    <w:rsid w:val="007C1AF9"/>
    <w:rsid w:val="007C6E81"/>
    <w:rsid w:val="007D6637"/>
    <w:rsid w:val="007E1280"/>
    <w:rsid w:val="00806065"/>
    <w:rsid w:val="00821A2A"/>
    <w:rsid w:val="00821E0F"/>
    <w:rsid w:val="008332CD"/>
    <w:rsid w:val="008472C1"/>
    <w:rsid w:val="0085509E"/>
    <w:rsid w:val="00862116"/>
    <w:rsid w:val="008711E0"/>
    <w:rsid w:val="008716B0"/>
    <w:rsid w:val="008A342B"/>
    <w:rsid w:val="008B363B"/>
    <w:rsid w:val="008C748F"/>
    <w:rsid w:val="008E0705"/>
    <w:rsid w:val="00912838"/>
    <w:rsid w:val="0092682F"/>
    <w:rsid w:val="00933ED8"/>
    <w:rsid w:val="0096769B"/>
    <w:rsid w:val="0097113F"/>
    <w:rsid w:val="009727A9"/>
    <w:rsid w:val="009958DF"/>
    <w:rsid w:val="00995CF4"/>
    <w:rsid w:val="009A207C"/>
    <w:rsid w:val="009B5B29"/>
    <w:rsid w:val="009B700E"/>
    <w:rsid w:val="009C42AE"/>
    <w:rsid w:val="009D6CF2"/>
    <w:rsid w:val="009D7974"/>
    <w:rsid w:val="009E37EC"/>
    <w:rsid w:val="009F5CC3"/>
    <w:rsid w:val="00A05E05"/>
    <w:rsid w:val="00A11E73"/>
    <w:rsid w:val="00A14129"/>
    <w:rsid w:val="00A2429E"/>
    <w:rsid w:val="00A35BEA"/>
    <w:rsid w:val="00A40867"/>
    <w:rsid w:val="00A42C06"/>
    <w:rsid w:val="00A55FD0"/>
    <w:rsid w:val="00A73C59"/>
    <w:rsid w:val="00A84BAC"/>
    <w:rsid w:val="00A97BD8"/>
    <w:rsid w:val="00AA0948"/>
    <w:rsid w:val="00AB04D0"/>
    <w:rsid w:val="00AD1E23"/>
    <w:rsid w:val="00AD4CBB"/>
    <w:rsid w:val="00AD4FAE"/>
    <w:rsid w:val="00AD6727"/>
    <w:rsid w:val="00AD6ED6"/>
    <w:rsid w:val="00AE0AEE"/>
    <w:rsid w:val="00AE2ED9"/>
    <w:rsid w:val="00AE6894"/>
    <w:rsid w:val="00AE7D40"/>
    <w:rsid w:val="00B07ACE"/>
    <w:rsid w:val="00B130B3"/>
    <w:rsid w:val="00B3093D"/>
    <w:rsid w:val="00B34738"/>
    <w:rsid w:val="00B370D0"/>
    <w:rsid w:val="00B64393"/>
    <w:rsid w:val="00B67EA8"/>
    <w:rsid w:val="00B70BC2"/>
    <w:rsid w:val="00B72AE7"/>
    <w:rsid w:val="00B73A51"/>
    <w:rsid w:val="00B876F7"/>
    <w:rsid w:val="00B9083B"/>
    <w:rsid w:val="00B96F16"/>
    <w:rsid w:val="00BA1D4F"/>
    <w:rsid w:val="00BB0CDD"/>
    <w:rsid w:val="00BB62A7"/>
    <w:rsid w:val="00BB722C"/>
    <w:rsid w:val="00BC3486"/>
    <w:rsid w:val="00C102D2"/>
    <w:rsid w:val="00C26DEB"/>
    <w:rsid w:val="00C54802"/>
    <w:rsid w:val="00C87D43"/>
    <w:rsid w:val="00C96AA3"/>
    <w:rsid w:val="00CB6F0B"/>
    <w:rsid w:val="00CD0C0D"/>
    <w:rsid w:val="00CD107E"/>
    <w:rsid w:val="00CD227A"/>
    <w:rsid w:val="00CE326E"/>
    <w:rsid w:val="00CE6A4E"/>
    <w:rsid w:val="00CF53CB"/>
    <w:rsid w:val="00CF5FF0"/>
    <w:rsid w:val="00D20F77"/>
    <w:rsid w:val="00D3082E"/>
    <w:rsid w:val="00D51C07"/>
    <w:rsid w:val="00D65C96"/>
    <w:rsid w:val="00D8749D"/>
    <w:rsid w:val="00D9109F"/>
    <w:rsid w:val="00D91D14"/>
    <w:rsid w:val="00D93599"/>
    <w:rsid w:val="00D96AE4"/>
    <w:rsid w:val="00DA663D"/>
    <w:rsid w:val="00DD2619"/>
    <w:rsid w:val="00DD49EB"/>
    <w:rsid w:val="00DF184E"/>
    <w:rsid w:val="00E15E03"/>
    <w:rsid w:val="00E23D41"/>
    <w:rsid w:val="00E31D2F"/>
    <w:rsid w:val="00E6390A"/>
    <w:rsid w:val="00E677D2"/>
    <w:rsid w:val="00E7478A"/>
    <w:rsid w:val="00E84642"/>
    <w:rsid w:val="00E85946"/>
    <w:rsid w:val="00EA1027"/>
    <w:rsid w:val="00EA366E"/>
    <w:rsid w:val="00EA6DF1"/>
    <w:rsid w:val="00ED78BA"/>
    <w:rsid w:val="00EE5C57"/>
    <w:rsid w:val="00EF43AF"/>
    <w:rsid w:val="00F00767"/>
    <w:rsid w:val="00F11702"/>
    <w:rsid w:val="00F14F87"/>
    <w:rsid w:val="00F24991"/>
    <w:rsid w:val="00F274BC"/>
    <w:rsid w:val="00F32F5F"/>
    <w:rsid w:val="00F331A3"/>
    <w:rsid w:val="00F35BF0"/>
    <w:rsid w:val="00F402E0"/>
    <w:rsid w:val="00F438DF"/>
    <w:rsid w:val="00F45B5D"/>
    <w:rsid w:val="00F507FF"/>
    <w:rsid w:val="00F5631B"/>
    <w:rsid w:val="00F7518C"/>
    <w:rsid w:val="00F9620C"/>
    <w:rsid w:val="00FB32A7"/>
    <w:rsid w:val="00FC0A05"/>
    <w:rsid w:val="00FC1718"/>
    <w:rsid w:val="00FC47F8"/>
    <w:rsid w:val="00FF1646"/>
    <w:rsid w:val="00FF4EAC"/>
    <w:rsid w:val="00FF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0ABF9"/>
  <w15:docId w15:val="{29833806-F3C1-452A-A27F-D1B9A951F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29E"/>
    <w:pPr>
      <w:spacing w:after="4" w:line="254" w:lineRule="auto"/>
      <w:ind w:left="11" w:hanging="10"/>
      <w:jc w:val="both"/>
    </w:pPr>
    <w:rPr>
      <w:rFonts w:eastAsia="Calibri" w:cs="Calibri"/>
      <w:color w:val="000000"/>
      <w:sz w:val="28"/>
      <w:szCs w:val="22"/>
      <w:lang w:val="en-US" w:eastAsia="en-US"/>
    </w:rPr>
  </w:style>
  <w:style w:type="paragraph" w:styleId="1">
    <w:name w:val="heading 1"/>
    <w:next w:val="a"/>
    <w:link w:val="10"/>
    <w:unhideWhenUsed/>
    <w:qFormat/>
    <w:rsid w:val="00A2429E"/>
    <w:pPr>
      <w:keepNext/>
      <w:keepLines/>
      <w:numPr>
        <w:numId w:val="25"/>
      </w:numPr>
      <w:spacing w:after="4" w:line="254" w:lineRule="auto"/>
      <w:ind w:left="11" w:hanging="10"/>
      <w:jc w:val="both"/>
      <w:outlineLvl w:val="0"/>
    </w:pPr>
    <w:rPr>
      <w:rFonts w:eastAsia="Calibri" w:cs="Calibri"/>
      <w:color w:val="000000"/>
      <w:sz w:val="28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rsid w:val="00A2429E"/>
    <w:pPr>
      <w:spacing w:line="265" w:lineRule="auto"/>
    </w:pPr>
    <w:rPr>
      <w:rFonts w:eastAsia="Calibri" w:cs="Calibri"/>
      <w:color w:val="000000"/>
      <w:szCs w:val="22"/>
      <w:lang w:val="en-US" w:eastAsia="en-US"/>
    </w:rPr>
  </w:style>
  <w:style w:type="character" w:customStyle="1" w:styleId="footnotedescriptionChar">
    <w:name w:val="footnote description Char"/>
    <w:link w:val="footnotedescription"/>
    <w:rsid w:val="00A2429E"/>
    <w:rPr>
      <w:rFonts w:ascii="Calibri" w:eastAsia="Calibri" w:hAnsi="Calibri" w:cs="Calibri"/>
      <w:color w:val="000000"/>
      <w:sz w:val="20"/>
    </w:rPr>
  </w:style>
  <w:style w:type="character" w:customStyle="1" w:styleId="10">
    <w:name w:val="Заголовок 1 Знак"/>
    <w:link w:val="1"/>
    <w:rsid w:val="00A2429E"/>
    <w:rPr>
      <w:rFonts w:eastAsia="Calibri" w:cs="Calibri"/>
      <w:color w:val="000000"/>
      <w:sz w:val="28"/>
      <w:szCs w:val="22"/>
      <w:lang w:val="en-US" w:eastAsia="en-US"/>
    </w:rPr>
  </w:style>
  <w:style w:type="paragraph" w:styleId="11">
    <w:name w:val="toc 1"/>
    <w:hidden/>
    <w:rsid w:val="00A2429E"/>
    <w:pPr>
      <w:spacing w:after="4" w:line="254" w:lineRule="auto"/>
      <w:ind w:left="26" w:right="80" w:hanging="10"/>
      <w:jc w:val="both"/>
    </w:pPr>
    <w:rPr>
      <w:rFonts w:eastAsia="Calibri" w:cs="Calibri"/>
      <w:color w:val="000000"/>
      <w:sz w:val="28"/>
      <w:szCs w:val="22"/>
      <w:lang w:val="en-US" w:eastAsia="en-US"/>
    </w:rPr>
  </w:style>
  <w:style w:type="character" w:customStyle="1" w:styleId="footnotemark">
    <w:name w:val="footnote mark"/>
    <w:hidden/>
    <w:rsid w:val="00A2429E"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rsid w:val="00A2429E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2B210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2B2109"/>
    <w:rPr>
      <w:rFonts w:eastAsia="Calibri" w:cs="Calibri"/>
      <w:color w:val="000000"/>
      <w:sz w:val="28"/>
      <w:szCs w:val="22"/>
      <w:lang w:val="en-US" w:eastAsia="en-US"/>
    </w:rPr>
  </w:style>
  <w:style w:type="paragraph" w:styleId="a5">
    <w:name w:val="No Spacing"/>
    <w:uiPriority w:val="1"/>
    <w:qFormat/>
    <w:rsid w:val="00537FC2"/>
    <w:pPr>
      <w:ind w:left="11" w:hanging="10"/>
      <w:jc w:val="both"/>
    </w:pPr>
    <w:rPr>
      <w:rFonts w:eastAsia="Calibri" w:cs="Calibri"/>
      <w:color w:val="000000"/>
      <w:sz w:val="28"/>
      <w:szCs w:val="22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F11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1702"/>
    <w:rPr>
      <w:rFonts w:ascii="Tahoma" w:eastAsia="Calibri" w:hAnsi="Tahoma" w:cs="Tahoma"/>
      <w:color w:val="000000"/>
      <w:sz w:val="16"/>
      <w:szCs w:val="16"/>
      <w:lang w:val="en-US" w:eastAsia="en-US"/>
    </w:rPr>
  </w:style>
  <w:style w:type="paragraph" w:styleId="a8">
    <w:name w:val="List Paragraph"/>
    <w:basedOn w:val="a"/>
    <w:uiPriority w:val="34"/>
    <w:qFormat/>
    <w:rsid w:val="00F00767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97BD8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A97BD8"/>
    <w:rPr>
      <w:color w:val="605E5C"/>
      <w:shd w:val="clear" w:color="auto" w:fill="E1DFDD"/>
    </w:rPr>
  </w:style>
  <w:style w:type="table" w:customStyle="1" w:styleId="13">
    <w:name w:val="Сетка таблицы1"/>
    <w:basedOn w:val="a1"/>
    <w:next w:val="aa"/>
    <w:uiPriority w:val="59"/>
    <w:rsid w:val="00633270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a">
    <w:name w:val="Table Grid"/>
    <w:basedOn w:val="a1"/>
    <w:uiPriority w:val="39"/>
    <w:rsid w:val="00633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uiPriority w:val="1"/>
    <w:qFormat/>
    <w:rsid w:val="00633270"/>
    <w:pPr>
      <w:suppressAutoHyphens/>
      <w:spacing w:after="120" w:line="276" w:lineRule="auto"/>
      <w:ind w:left="0" w:firstLine="0"/>
      <w:jc w:val="left"/>
      <w:textAlignment w:val="baseline"/>
    </w:pPr>
    <w:rPr>
      <w:rFonts w:eastAsia="Times New Roman" w:cs="Times New Roman"/>
      <w:color w:val="auto"/>
      <w:kern w:val="1"/>
      <w:sz w:val="22"/>
      <w:lang w:val="ru-RU" w:eastAsia="ar-SA"/>
    </w:rPr>
  </w:style>
  <w:style w:type="character" w:customStyle="1" w:styleId="ac">
    <w:name w:val="Основной текст Знак"/>
    <w:basedOn w:val="a0"/>
    <w:link w:val="ab"/>
    <w:uiPriority w:val="1"/>
    <w:rsid w:val="00633270"/>
    <w:rPr>
      <w:kern w:val="1"/>
      <w:sz w:val="22"/>
      <w:szCs w:val="22"/>
      <w:lang w:eastAsia="ar-SA"/>
    </w:rPr>
  </w:style>
  <w:style w:type="character" w:customStyle="1" w:styleId="markedcontent">
    <w:name w:val="markedcontent"/>
    <w:rsid w:val="00633270"/>
  </w:style>
  <w:style w:type="paragraph" w:styleId="ad">
    <w:name w:val="header"/>
    <w:basedOn w:val="a"/>
    <w:link w:val="ae"/>
    <w:uiPriority w:val="99"/>
    <w:unhideWhenUsed/>
    <w:rsid w:val="00B37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370D0"/>
    <w:rPr>
      <w:rFonts w:eastAsia="Calibri" w:cs="Calibri"/>
      <w:color w:val="000000"/>
      <w:sz w:val="28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26" Type="http://schemas.openxmlformats.org/officeDocument/2006/relationships/hyperlink" Target="http://www.nanometer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elementy.ru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hyperlink" Target="http://chem.dist.mosolymp.ru/" TargetMode="External"/><Relationship Id="rId33" Type="http://schemas.openxmlformats.org/officeDocument/2006/relationships/footer" Target="footer15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footer" Target="footer12.xml"/><Relationship Id="rId29" Type="http://schemas.openxmlformats.org/officeDocument/2006/relationships/hyperlink" Target="http://www.xumuk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24" Type="http://schemas.openxmlformats.org/officeDocument/2006/relationships/hyperlink" Target="http://gotourl.ru/4787" TargetMode="External"/><Relationship Id="rId32" Type="http://schemas.openxmlformats.org/officeDocument/2006/relationships/footer" Target="footer14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hyperlink" Target="http://www.hij.ru/" TargetMode="External"/><Relationship Id="rId28" Type="http://schemas.openxmlformats.org/officeDocument/2006/relationships/hyperlink" Target="https://www.cas.org/" TargetMode="External"/><Relationship Id="rId10" Type="http://schemas.openxmlformats.org/officeDocument/2006/relationships/footer" Target="footer3.xml"/><Relationship Id="rId19" Type="http://schemas.openxmlformats.org/officeDocument/2006/relationships/footer" Target="footer11.xml"/><Relationship Id="rId31" Type="http://schemas.openxmlformats.org/officeDocument/2006/relationships/footer" Target="footer1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6.xml"/><Relationship Id="rId22" Type="http://schemas.openxmlformats.org/officeDocument/2006/relationships/hyperlink" Target="http://potential.org.ru/" TargetMode="External"/><Relationship Id="rId27" Type="http://schemas.openxmlformats.org/officeDocument/2006/relationships/hyperlink" Target="http://webelements.com/" TargetMode="External"/><Relationship Id="rId30" Type="http://schemas.openxmlformats.org/officeDocument/2006/relationships/hyperlink" Target="http://orgchemlab.com/" TargetMode="External"/><Relationship Id="rId35" Type="http://schemas.openxmlformats.org/officeDocument/2006/relationships/theme" Target="theme/theme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0BD2A-02E6-474B-82ED-1FD029C08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55</Pages>
  <Words>15569</Words>
  <Characters>88747</Characters>
  <Application>Microsoft Office Word</Application>
  <DocSecurity>0</DocSecurity>
  <Lines>739</Lines>
  <Paragraphs>208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104108</CharactersWithSpaces>
  <SharedDoc>false</SharedDoc>
  <HLinks>
    <vt:vector size="24" baseType="variant"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_Toc89426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_Toc89425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_Toc89424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_Toc89423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38-3</cp:lastModifiedBy>
  <cp:revision>9</cp:revision>
  <cp:lastPrinted>2023-09-21T06:54:00Z</cp:lastPrinted>
  <dcterms:created xsi:type="dcterms:W3CDTF">2024-09-04T09:04:00Z</dcterms:created>
  <dcterms:modified xsi:type="dcterms:W3CDTF">2024-10-21T09:40:00Z</dcterms:modified>
</cp:coreProperties>
</file>